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8C01" w14:textId="77777777" w:rsidR="009E746F" w:rsidRDefault="009E746F" w:rsidP="009E746F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1                                                                                                                            </w:t>
      </w:r>
    </w:p>
    <w:p w14:paraId="06DFB22C" w14:textId="77777777" w:rsidR="009E746F" w:rsidRDefault="009E746F" w:rsidP="009E746F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распоряжению администрации</w:t>
      </w:r>
    </w:p>
    <w:p w14:paraId="4EC2F11D" w14:textId="5C045916" w:rsidR="009E746F" w:rsidRDefault="009E746F" w:rsidP="009E746F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BA7FA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1C6D6B" w:rsidRPr="001C6D6B">
        <w:rPr>
          <w:sz w:val="28"/>
          <w:szCs w:val="28"/>
        </w:rPr>
        <w:t xml:space="preserve">Сельское поселение </w:t>
      </w:r>
      <w:r w:rsidR="006762A3">
        <w:rPr>
          <w:sz w:val="28"/>
          <w:szCs w:val="28"/>
        </w:rPr>
        <w:t>Успенский</w:t>
      </w:r>
      <w:r w:rsidR="001C6D6B" w:rsidRPr="001C6D6B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14:paraId="27A8C90B" w14:textId="69CC005D" w:rsidR="009E746F" w:rsidRDefault="009E746F" w:rsidP="009E746F">
      <w:pPr>
        <w:autoSpaceDE w:val="0"/>
        <w:jc w:val="right"/>
      </w:pPr>
      <w:r>
        <w:t xml:space="preserve">                                                                                                  </w:t>
      </w:r>
      <w:r w:rsidR="00980087" w:rsidRPr="00980087">
        <w:t xml:space="preserve">от </w:t>
      </w:r>
      <w:r w:rsidR="006762A3">
        <w:t>1</w:t>
      </w:r>
      <w:r w:rsidR="00FC39C9">
        <w:t>9</w:t>
      </w:r>
      <w:r w:rsidR="00980087" w:rsidRPr="00980087">
        <w:t>.0</w:t>
      </w:r>
      <w:r w:rsidR="00FC39C9">
        <w:t>2</w:t>
      </w:r>
      <w:r w:rsidR="00980087" w:rsidRPr="00980087">
        <w:t>.202</w:t>
      </w:r>
      <w:r w:rsidR="00FC39C9">
        <w:t>5</w:t>
      </w:r>
      <w:r w:rsidR="00980087" w:rsidRPr="00980087">
        <w:t xml:space="preserve"> г № </w:t>
      </w:r>
      <w:r w:rsidR="00FC39C9">
        <w:t>6</w:t>
      </w:r>
      <w:r w:rsidR="00980087" w:rsidRPr="00980087">
        <w:t>-р</w:t>
      </w:r>
    </w:p>
    <w:p w14:paraId="113566DE" w14:textId="77777777" w:rsidR="00474450" w:rsidRPr="005722A4" w:rsidRDefault="00991B23" w:rsidP="00900064">
      <w:pPr>
        <w:autoSpaceDE w:val="0"/>
        <w:jc w:val="right"/>
      </w:pPr>
      <w:r w:rsidRPr="005722A4">
        <w:rPr>
          <w:sz w:val="28"/>
          <w:szCs w:val="28"/>
        </w:rPr>
        <w:t xml:space="preserve">                                                                           </w:t>
      </w:r>
      <w:r w:rsidR="005722A4">
        <w:rPr>
          <w:sz w:val="28"/>
          <w:szCs w:val="28"/>
        </w:rPr>
        <w:t xml:space="preserve">         </w:t>
      </w:r>
    </w:p>
    <w:p w14:paraId="48B80B25" w14:textId="58FE5055" w:rsidR="00900064" w:rsidRDefault="00980087" w:rsidP="00900064">
      <w:pPr>
        <w:autoSpaceDE w:val="0"/>
        <w:jc w:val="center"/>
        <w:rPr>
          <w:bCs/>
        </w:rPr>
      </w:pPr>
      <w:r>
        <w:rPr>
          <w:bCs/>
        </w:rPr>
        <w:t xml:space="preserve">ПЛАН </w:t>
      </w:r>
      <w:r w:rsidR="00991B23" w:rsidRPr="005722A4">
        <w:rPr>
          <w:bCs/>
        </w:rPr>
        <w:t>МЕРОПРИЯ</w:t>
      </w:r>
      <w:r w:rsidR="00690B45" w:rsidRPr="005722A4">
        <w:rPr>
          <w:bCs/>
        </w:rPr>
        <w:t>ТИ</w:t>
      </w:r>
      <w:r>
        <w:rPr>
          <w:bCs/>
        </w:rPr>
        <w:t>Й</w:t>
      </w:r>
      <w:r w:rsidR="00900064">
        <w:rPr>
          <w:bCs/>
        </w:rPr>
        <w:t xml:space="preserve"> </w:t>
      </w:r>
      <w:r>
        <w:rPr>
          <w:bCs/>
        </w:rPr>
        <w:t>ПО ОЗДОРОВЛЕНИЮ МУНИЦИПАЛЬНЫХ ФИНАНСОВ</w:t>
      </w:r>
      <w:r w:rsidR="00900064" w:rsidRPr="00900064">
        <w:rPr>
          <w:bCs/>
        </w:rPr>
        <w:t xml:space="preserve"> </w:t>
      </w:r>
      <w:r w:rsidR="00900064" w:rsidRPr="005722A4">
        <w:rPr>
          <w:bCs/>
        </w:rPr>
        <w:t>НА 20</w:t>
      </w:r>
      <w:r w:rsidR="00900064">
        <w:rPr>
          <w:bCs/>
        </w:rPr>
        <w:t>2</w:t>
      </w:r>
      <w:r w:rsidR="00CA3058">
        <w:rPr>
          <w:bCs/>
        </w:rPr>
        <w:t>5</w:t>
      </w:r>
      <w:r>
        <w:rPr>
          <w:bCs/>
        </w:rPr>
        <w:t xml:space="preserve"> </w:t>
      </w:r>
      <w:r w:rsidR="00900064" w:rsidRPr="005722A4">
        <w:rPr>
          <w:bCs/>
        </w:rPr>
        <w:t>ГОД</w:t>
      </w:r>
      <w:r>
        <w:rPr>
          <w:bCs/>
        </w:rPr>
        <w:t xml:space="preserve"> И ПЛАНОВЫЙ ПЕРИОД 202</w:t>
      </w:r>
      <w:r w:rsidR="00CA3058">
        <w:rPr>
          <w:bCs/>
        </w:rPr>
        <w:t>6</w:t>
      </w:r>
      <w:r>
        <w:rPr>
          <w:bCs/>
        </w:rPr>
        <w:t xml:space="preserve"> И 202</w:t>
      </w:r>
      <w:r w:rsidR="00CA3058">
        <w:rPr>
          <w:bCs/>
        </w:rPr>
        <w:t>7</w:t>
      </w:r>
      <w:r>
        <w:rPr>
          <w:bCs/>
        </w:rPr>
        <w:t xml:space="preserve"> ГОДОВ</w:t>
      </w:r>
    </w:p>
    <w:p w14:paraId="579062A2" w14:textId="269B405F" w:rsidR="00991B23" w:rsidRPr="005722A4" w:rsidRDefault="00900064" w:rsidP="00900064">
      <w:pPr>
        <w:autoSpaceDE w:val="0"/>
        <w:jc w:val="center"/>
        <w:rPr>
          <w:bCs/>
        </w:rPr>
      </w:pPr>
      <w:r>
        <w:rPr>
          <w:bCs/>
        </w:rPr>
        <w:t xml:space="preserve"> МО «</w:t>
      </w:r>
      <w:r w:rsidR="001C6D6B">
        <w:rPr>
          <w:bCs/>
        </w:rPr>
        <w:t xml:space="preserve">СЕЛЬСКОЕ ПОСЕЛЕНИЕ </w:t>
      </w:r>
      <w:r>
        <w:rPr>
          <w:bCs/>
        </w:rPr>
        <w:t>УДАЧЕНСКИЙ СЕЛЬСОВЕТ</w:t>
      </w:r>
      <w:r w:rsidR="001C6D6B">
        <w:rPr>
          <w:bCs/>
        </w:rPr>
        <w:t xml:space="preserve"> АХТУБИНСКОГО МУНИЦИПАЛЬНОГО РАЙОНА АСТРАХАНСКОЙ ОБЛАСТИ</w:t>
      </w:r>
      <w:r>
        <w:rPr>
          <w:bCs/>
        </w:rPr>
        <w:t xml:space="preserve">» </w:t>
      </w:r>
    </w:p>
    <w:p w14:paraId="5924B2AC" w14:textId="77777777" w:rsidR="00991B23" w:rsidRPr="005722A4" w:rsidRDefault="00991B23">
      <w:pPr>
        <w:autoSpaceDE w:val="0"/>
        <w:jc w:val="center"/>
      </w:pPr>
    </w:p>
    <w:tbl>
      <w:tblPr>
        <w:tblW w:w="155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1701"/>
        <w:gridCol w:w="3260"/>
        <w:gridCol w:w="3404"/>
        <w:gridCol w:w="57"/>
      </w:tblGrid>
      <w:tr w:rsidR="00FA2E9C" w:rsidRPr="00DE4B8E" w14:paraId="342AFF30" w14:textId="77777777" w:rsidTr="00E90969">
        <w:trPr>
          <w:gridAfter w:val="1"/>
          <w:wAfter w:w="57" w:type="dxa"/>
          <w:cantSplit/>
          <w:trHeight w:val="725"/>
        </w:trPr>
        <w:tc>
          <w:tcPr>
            <w:tcW w:w="709" w:type="dxa"/>
            <w:shd w:val="clear" w:color="auto" w:fill="auto"/>
          </w:tcPr>
          <w:p w14:paraId="6FE757CF" w14:textId="77777777" w:rsidR="00FA2E9C" w:rsidRPr="005722A4" w:rsidRDefault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4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6379" w:type="dxa"/>
            <w:shd w:val="clear" w:color="auto" w:fill="auto"/>
          </w:tcPr>
          <w:p w14:paraId="19208C8C" w14:textId="77777777" w:rsidR="00FA2E9C" w:rsidRPr="005722A4" w:rsidRDefault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10BCA384" w14:textId="77777777" w:rsidR="00FA2E9C" w:rsidRPr="005722A4" w:rsidRDefault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4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5722A4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3260" w:type="dxa"/>
            <w:shd w:val="clear" w:color="auto" w:fill="auto"/>
          </w:tcPr>
          <w:p w14:paraId="2FD9AB76" w14:textId="77777777" w:rsidR="00FA2E9C" w:rsidRPr="005722A4" w:rsidRDefault="00FA2E9C" w:rsidP="005722A4">
            <w:pPr>
              <w:jc w:val="center"/>
              <w:rPr>
                <w:sz w:val="28"/>
                <w:szCs w:val="28"/>
              </w:rPr>
            </w:pPr>
            <w:r w:rsidRPr="005722A4">
              <w:rPr>
                <w:sz w:val="28"/>
                <w:szCs w:val="28"/>
              </w:rPr>
              <w:t>Ответственный</w:t>
            </w:r>
          </w:p>
          <w:p w14:paraId="4C93A3A9" w14:textId="77777777" w:rsidR="00FA2E9C" w:rsidRPr="005722A4" w:rsidRDefault="00FA2E9C" w:rsidP="005722A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A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404" w:type="dxa"/>
            <w:shd w:val="clear" w:color="auto" w:fill="auto"/>
          </w:tcPr>
          <w:p w14:paraId="56FA6369" w14:textId="2A8F6E25" w:rsidR="00FA2E9C" w:rsidRDefault="002235E1" w:rsidP="00743FF9">
            <w:pPr>
              <w:suppressAutoHyphens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Проведенные мероприятия </w:t>
            </w:r>
          </w:p>
          <w:p w14:paraId="5EC484E4" w14:textId="77777777" w:rsidR="00FA2E9C" w:rsidRPr="005722A4" w:rsidRDefault="00FA2E9C" w:rsidP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064" w:rsidRPr="00DE4B8E" w14:paraId="34FF5068" w14:textId="77777777" w:rsidTr="00E90969">
        <w:trPr>
          <w:cantSplit/>
          <w:trHeight w:val="312"/>
        </w:trPr>
        <w:tc>
          <w:tcPr>
            <w:tcW w:w="15510" w:type="dxa"/>
            <w:gridSpan w:val="6"/>
            <w:shd w:val="clear" w:color="auto" w:fill="auto"/>
          </w:tcPr>
          <w:p w14:paraId="708C9E8A" w14:textId="77777777" w:rsidR="00B55B2D" w:rsidRDefault="00B55B2D" w:rsidP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DAB069F" w14:textId="77777777" w:rsidR="00900064" w:rsidRDefault="00900064" w:rsidP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МОБИЛИЗАЦИЯ</w:t>
            </w:r>
            <w:r w:rsidRPr="00900064">
              <w:rPr>
                <w:rFonts w:ascii="Times New Roman" w:hAnsi="Times New Roman" w:cs="Times New Roman"/>
                <w:bCs/>
              </w:rPr>
              <w:t xml:space="preserve"> ДОХОДОВ</w:t>
            </w:r>
          </w:p>
          <w:p w14:paraId="0529F096" w14:textId="77777777" w:rsidR="00B55B2D" w:rsidRPr="00900064" w:rsidRDefault="00B55B2D" w:rsidP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9C" w:rsidRPr="00DD4DC8" w14:paraId="5ED9C808" w14:textId="77777777" w:rsidTr="00C8748A">
        <w:trPr>
          <w:gridAfter w:val="1"/>
          <w:wAfter w:w="57" w:type="dxa"/>
          <w:cantSplit/>
          <w:trHeight w:val="1594"/>
        </w:trPr>
        <w:tc>
          <w:tcPr>
            <w:tcW w:w="709" w:type="dxa"/>
            <w:shd w:val="clear" w:color="auto" w:fill="auto"/>
          </w:tcPr>
          <w:p w14:paraId="41BC7C2C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14:paraId="76F48E61" w14:textId="5D6E4996" w:rsidR="00FA2E9C" w:rsidRPr="00DD4DC8" w:rsidRDefault="00FA2E9C" w:rsidP="00FE4A0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своевременную работу с невыясненными поступлениями в консолидированный бюджет </w:t>
            </w:r>
            <w:r w:rsidR="001C6D6B" w:rsidRPr="001C6D6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6D6B" w:rsidRPr="001C6D6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r w:rsidR="006762A3">
              <w:rPr>
                <w:rFonts w:ascii="Times New Roman" w:hAnsi="Times New Roman" w:cs="Times New Roman"/>
                <w:sz w:val="28"/>
                <w:szCs w:val="28"/>
              </w:rPr>
              <w:t>Успенский</w:t>
            </w:r>
            <w:r w:rsidR="001C6D6B" w:rsidRPr="001C6D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Ахтубинского муниципального района Астраханской области</w:t>
            </w:r>
            <w:r w:rsidR="00FE4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F071CBF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14:paraId="5814ED0A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35D679BE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(Меджидова Н.В.)</w:t>
            </w:r>
          </w:p>
          <w:p w14:paraId="2F8F438D" w14:textId="15E0471D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261F379D" w14:textId="77777777" w:rsidR="003E4000" w:rsidRDefault="00FB1C10" w:rsidP="004974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A54F24" w14:textId="77777777" w:rsidR="00FA2E9C" w:rsidRPr="00DD4DC8" w:rsidRDefault="00FA2E9C" w:rsidP="004974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498D74AE" w14:textId="77777777" w:rsidTr="00C8748A">
        <w:trPr>
          <w:gridAfter w:val="1"/>
          <w:wAfter w:w="57" w:type="dxa"/>
          <w:cantSplit/>
          <w:trHeight w:val="1080"/>
        </w:trPr>
        <w:tc>
          <w:tcPr>
            <w:tcW w:w="709" w:type="dxa"/>
            <w:shd w:val="clear" w:color="auto" w:fill="auto"/>
          </w:tcPr>
          <w:p w14:paraId="63DBBE56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0021C482" w14:textId="77777777" w:rsidR="00FA2E9C" w:rsidRPr="00DD4DC8" w:rsidRDefault="00FA2E9C" w:rsidP="00FE4A0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Выявление и привлечению к налогообложению физических лиц, сдающих помещения внаем</w:t>
            </w:r>
          </w:p>
        </w:tc>
        <w:tc>
          <w:tcPr>
            <w:tcW w:w="1701" w:type="dxa"/>
            <w:shd w:val="clear" w:color="auto" w:fill="auto"/>
          </w:tcPr>
          <w:p w14:paraId="2A7C6BD8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3ADD9728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61FCAA14" w14:textId="5A215FC0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3C377540" w14:textId="3DEFFD84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3699E907" w14:textId="77777777" w:rsidR="00FA2E9C" w:rsidRPr="00DD4DC8" w:rsidRDefault="00FA2E9C" w:rsidP="00B47A0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FA2E9C" w:rsidRPr="00DD4DC8" w14:paraId="5993A9C1" w14:textId="77777777" w:rsidTr="00C8748A">
        <w:trPr>
          <w:gridAfter w:val="1"/>
          <w:wAfter w:w="57" w:type="dxa"/>
          <w:cantSplit/>
          <w:trHeight w:val="2967"/>
        </w:trPr>
        <w:tc>
          <w:tcPr>
            <w:tcW w:w="709" w:type="dxa"/>
            <w:shd w:val="clear" w:color="auto" w:fill="auto"/>
          </w:tcPr>
          <w:p w14:paraId="52C20775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78A501F2" w14:textId="53F58B51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работодателями, получившими разреше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привлечение на территории</w:t>
            </w: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48A" w:rsidRPr="00C87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6762A3" w:rsidRPr="006762A3">
              <w:rPr>
                <w:rFonts w:ascii="Times New Roman" w:hAnsi="Times New Roman" w:cs="Times New Roman"/>
                <w:sz w:val="28"/>
                <w:szCs w:val="28"/>
              </w:rPr>
              <w:t>Успенский</w:t>
            </w:r>
            <w:r w:rsidR="00C8748A" w:rsidRPr="00C8748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Ахтубинского муниципального района Астраханской области»</w:t>
            </w:r>
            <w:r w:rsidR="00C87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иностранной рабочей силы, по вопросам соблюдения законодательства о налогах и сборах</w:t>
            </w:r>
          </w:p>
          <w:p w14:paraId="6D489713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4D89EFA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5E951B50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1945A681" w14:textId="4D632F54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0D94E8D7" w14:textId="77777777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24B547E4" w14:textId="77777777" w:rsidR="00FA2E9C" w:rsidRPr="00DD4DC8" w:rsidRDefault="00FA2E9C" w:rsidP="004755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263B9D88" w14:textId="77777777" w:rsidTr="00C8748A">
        <w:trPr>
          <w:gridAfter w:val="1"/>
          <w:wAfter w:w="57" w:type="dxa"/>
          <w:cantSplit/>
          <w:trHeight w:val="886"/>
        </w:trPr>
        <w:tc>
          <w:tcPr>
            <w:tcW w:w="709" w:type="dxa"/>
            <w:shd w:val="clear" w:color="auto" w:fill="auto"/>
          </w:tcPr>
          <w:p w14:paraId="10E4263C" w14:textId="77777777" w:rsidR="00FA2E9C" w:rsidRPr="00DD4DC8" w:rsidRDefault="00936E42" w:rsidP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1B9B8C76" w14:textId="77777777" w:rsidR="00FA2E9C" w:rsidRPr="00DD4DC8" w:rsidRDefault="00FA2E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Проводить анализ бюджетной эффективности сельскохозяйственных товаропроизводителей, получивших государственную поддержку.</w:t>
            </w:r>
          </w:p>
          <w:p w14:paraId="39685B57" w14:textId="77777777" w:rsidR="00FA2E9C" w:rsidRPr="00DD4DC8" w:rsidRDefault="00FA2E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Контроль по уплате НДФЛ, ЕСХН и других налогов  сельскохозяйственными производителями</w:t>
            </w:r>
            <w:r w:rsidR="002E1F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384F597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260" w:type="dxa"/>
            <w:shd w:val="clear" w:color="auto" w:fill="auto"/>
          </w:tcPr>
          <w:p w14:paraId="0A55DE0D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1B344CBA" w14:textId="711B768A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0DBF1A9E" w14:textId="5A18F402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776CDBDD" w14:textId="77777777" w:rsidR="00AB15A0" w:rsidRPr="00DD4DC8" w:rsidRDefault="00AB15A0" w:rsidP="00AB1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48ACE97A" w14:textId="77777777" w:rsidTr="00C8748A">
        <w:trPr>
          <w:gridAfter w:val="1"/>
          <w:wAfter w:w="57" w:type="dxa"/>
          <w:cantSplit/>
          <w:trHeight w:val="840"/>
        </w:trPr>
        <w:tc>
          <w:tcPr>
            <w:tcW w:w="709" w:type="dxa"/>
            <w:shd w:val="clear" w:color="auto" w:fill="auto"/>
          </w:tcPr>
          <w:p w14:paraId="581721C7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0A77B20D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Оперативная разработка правовых актов, регламентирующих порядок налогообложения на территории муниципального образования, при соответствующих изменениях налогового законодательства</w:t>
            </w:r>
          </w:p>
        </w:tc>
        <w:tc>
          <w:tcPr>
            <w:tcW w:w="1701" w:type="dxa"/>
            <w:shd w:val="clear" w:color="auto" w:fill="auto"/>
          </w:tcPr>
          <w:p w14:paraId="2CF65FA3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76F4ECEA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2D31C892" w14:textId="459F81D8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2CFDB25A" w14:textId="02D9C205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1BAFF73F" w14:textId="77777777" w:rsidR="003C3656" w:rsidRPr="00DD4DC8" w:rsidRDefault="003C3656" w:rsidP="0063767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7CBE6517" w14:textId="77777777" w:rsidTr="00C8748A">
        <w:trPr>
          <w:gridAfter w:val="1"/>
          <w:wAfter w:w="57" w:type="dxa"/>
          <w:cantSplit/>
          <w:trHeight w:val="2021"/>
        </w:trPr>
        <w:tc>
          <w:tcPr>
            <w:tcW w:w="709" w:type="dxa"/>
            <w:shd w:val="clear" w:color="auto" w:fill="auto"/>
          </w:tcPr>
          <w:p w14:paraId="2C85D300" w14:textId="77777777" w:rsidR="00FA2E9C" w:rsidRPr="00DD4DC8" w:rsidRDefault="009160A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24FC6D23" w14:textId="77777777" w:rsidR="00FA2E9C" w:rsidRPr="00DD4DC8" w:rsidRDefault="00FA2E9C" w:rsidP="00FA2E9C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в средствах массовой информации муниципальные правовые акты по вопросам налогообложения на подведомственной территории, включая сведения о внесении в них изменений, признании их утратившими силу, признании их недействующими</w:t>
            </w:r>
          </w:p>
        </w:tc>
        <w:tc>
          <w:tcPr>
            <w:tcW w:w="1701" w:type="dxa"/>
            <w:shd w:val="clear" w:color="auto" w:fill="auto"/>
          </w:tcPr>
          <w:p w14:paraId="02F38BCB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14:paraId="21400530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3013D77B" w14:textId="13452319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00FCE10F" w14:textId="3DFCAB2F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00529F85" w14:textId="77777777" w:rsidR="00FA2E9C" w:rsidRPr="00DD4DC8" w:rsidRDefault="00FA2E9C" w:rsidP="004C2AB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1DF5B32E" w14:textId="77777777" w:rsidTr="00C8748A">
        <w:trPr>
          <w:gridAfter w:val="1"/>
          <w:wAfter w:w="57" w:type="dxa"/>
          <w:cantSplit/>
          <w:trHeight w:val="1870"/>
        </w:trPr>
        <w:tc>
          <w:tcPr>
            <w:tcW w:w="709" w:type="dxa"/>
            <w:shd w:val="clear" w:color="auto" w:fill="auto"/>
          </w:tcPr>
          <w:p w14:paraId="2F391C67" w14:textId="77777777" w:rsidR="00FA2E9C" w:rsidRPr="00DD4DC8" w:rsidRDefault="00B47A0E" w:rsidP="00FA2E9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14:paraId="3D035EEE" w14:textId="77777777" w:rsidR="00FA2E9C" w:rsidRPr="00B47A0E" w:rsidRDefault="00B47A0E" w:rsidP="00B47A0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A0E">
              <w:rPr>
                <w:rFonts w:ascii="Times New Roman" w:hAnsi="Times New Roman" w:cs="Times New Roman"/>
                <w:sz w:val="28"/>
              </w:rPr>
              <w:t>Организация работы по своевременной оплате за аренду земельных участков.</w:t>
            </w:r>
          </w:p>
        </w:tc>
        <w:tc>
          <w:tcPr>
            <w:tcW w:w="1701" w:type="dxa"/>
            <w:shd w:val="clear" w:color="auto" w:fill="auto"/>
          </w:tcPr>
          <w:p w14:paraId="455D9D30" w14:textId="77777777" w:rsidR="00FA2E9C" w:rsidRPr="00DD4DC8" w:rsidRDefault="00B47A0E" w:rsidP="00082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14:paraId="21573EC5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2B0FC39D" w14:textId="5E603193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2D916DAA" w14:textId="237A2E84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3F28DEBC" w14:textId="77777777" w:rsidR="003E4000" w:rsidRPr="00DD4DC8" w:rsidRDefault="003E4000" w:rsidP="004813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1DD2FE9C" w14:textId="77777777" w:rsidTr="00C8748A">
        <w:trPr>
          <w:gridAfter w:val="1"/>
          <w:wAfter w:w="57" w:type="dxa"/>
          <w:cantSplit/>
          <w:trHeight w:val="1410"/>
        </w:trPr>
        <w:tc>
          <w:tcPr>
            <w:tcW w:w="709" w:type="dxa"/>
            <w:shd w:val="clear" w:color="auto" w:fill="auto"/>
          </w:tcPr>
          <w:p w14:paraId="75E7C03A" w14:textId="77777777" w:rsidR="00FA2E9C" w:rsidRPr="00DD4DC8" w:rsidRDefault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14:paraId="56C66D13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МИФНС №4 по АО в проведении информационной работы по вопросам налогового администрирования</w:t>
            </w:r>
          </w:p>
        </w:tc>
        <w:tc>
          <w:tcPr>
            <w:tcW w:w="1701" w:type="dxa"/>
            <w:shd w:val="clear" w:color="auto" w:fill="auto"/>
          </w:tcPr>
          <w:p w14:paraId="1553636C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2EF165F4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7DE10A64" w14:textId="2B5AB6C9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62186F6A" w14:textId="0AAD21AB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5E773256" w14:textId="77777777" w:rsidR="00286AEA" w:rsidRPr="00FB1775" w:rsidRDefault="00286AEA" w:rsidP="0048131C">
            <w:pPr>
              <w:jc w:val="center"/>
              <w:rPr>
                <w:szCs w:val="28"/>
              </w:rPr>
            </w:pPr>
          </w:p>
        </w:tc>
      </w:tr>
      <w:tr w:rsidR="00FA2E9C" w:rsidRPr="00DD4DC8" w14:paraId="15F02D62" w14:textId="77777777" w:rsidTr="00C8748A">
        <w:trPr>
          <w:gridAfter w:val="1"/>
          <w:wAfter w:w="57" w:type="dxa"/>
          <w:cantSplit/>
          <w:trHeight w:val="1977"/>
        </w:trPr>
        <w:tc>
          <w:tcPr>
            <w:tcW w:w="709" w:type="dxa"/>
            <w:shd w:val="clear" w:color="auto" w:fill="auto"/>
          </w:tcPr>
          <w:p w14:paraId="427E79B1" w14:textId="77777777" w:rsidR="00FA2E9C" w:rsidRPr="00DD4DC8" w:rsidRDefault="00FA2E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  <w:shd w:val="clear" w:color="auto" w:fill="auto"/>
          </w:tcPr>
          <w:p w14:paraId="090F5F09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объектов недвижимости, используемых для проживания, но не введенных в эксплуатацию, для инициирования вопроса о регистрации права собственности</w:t>
            </w:r>
          </w:p>
          <w:p w14:paraId="2DBD86AE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E493B5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7669A2DF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4D9A3D1F" w14:textId="52230374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65E6AD26" w14:textId="486C1B8C" w:rsidR="00FA2E9C" w:rsidRPr="006762A3" w:rsidRDefault="00FA2E9C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5D8D6F35" w14:textId="77777777" w:rsidR="00163C54" w:rsidRPr="00DD4DC8" w:rsidRDefault="00163C54" w:rsidP="009000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72F" w:rsidRPr="00DD4DC8" w14:paraId="785DE40E" w14:textId="77777777" w:rsidTr="00C8748A">
        <w:trPr>
          <w:gridAfter w:val="1"/>
          <w:wAfter w:w="57" w:type="dxa"/>
          <w:cantSplit/>
          <w:trHeight w:val="1409"/>
        </w:trPr>
        <w:tc>
          <w:tcPr>
            <w:tcW w:w="709" w:type="dxa"/>
            <w:shd w:val="clear" w:color="auto" w:fill="auto"/>
          </w:tcPr>
          <w:p w14:paraId="3A09B602" w14:textId="77777777" w:rsidR="00BC172F" w:rsidRPr="00DD4DC8" w:rsidRDefault="00BC172F" w:rsidP="002D225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6379" w:type="dxa"/>
            <w:shd w:val="clear" w:color="auto" w:fill="auto"/>
          </w:tcPr>
          <w:p w14:paraId="2198476A" w14:textId="77777777" w:rsidR="00BC172F" w:rsidRPr="00DD4DC8" w:rsidRDefault="00BC172F" w:rsidP="0049747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инвентаризацию вновь возведенных и реконструированных объектов (торговых комплексов, магазинов, коттеджей, квартир в новых домах и т.д.), </w:t>
            </w:r>
          </w:p>
        </w:tc>
        <w:tc>
          <w:tcPr>
            <w:tcW w:w="1701" w:type="dxa"/>
            <w:shd w:val="clear" w:color="auto" w:fill="auto"/>
          </w:tcPr>
          <w:p w14:paraId="69F87B6E" w14:textId="77777777" w:rsidR="00BC172F" w:rsidRPr="00DD4DC8" w:rsidRDefault="00BC172F" w:rsidP="00082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6CEE1D42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05E55954" w14:textId="2448491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3FBA9840" w14:textId="77777777" w:rsidR="00BC172F" w:rsidRPr="006762A3" w:rsidRDefault="00BC172F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746F996D" w14:textId="77777777" w:rsidR="00BC172F" w:rsidRDefault="00BC172F" w:rsidP="004C2AB3">
            <w:pPr>
              <w:rPr>
                <w:sz w:val="28"/>
                <w:szCs w:val="28"/>
              </w:rPr>
            </w:pPr>
          </w:p>
        </w:tc>
      </w:tr>
      <w:tr w:rsidR="00FA2E9C" w:rsidRPr="00DD4DC8" w14:paraId="18EB7AF4" w14:textId="77777777" w:rsidTr="00C8748A">
        <w:trPr>
          <w:gridAfter w:val="1"/>
          <w:wAfter w:w="57" w:type="dxa"/>
          <w:cantSplit/>
          <w:trHeight w:val="2960"/>
        </w:trPr>
        <w:tc>
          <w:tcPr>
            <w:tcW w:w="709" w:type="dxa"/>
            <w:shd w:val="clear" w:color="auto" w:fill="auto"/>
          </w:tcPr>
          <w:p w14:paraId="4502D7DC" w14:textId="77777777" w:rsidR="00FA2E9C" w:rsidRPr="00DD4DC8" w:rsidRDefault="00FA2E9C" w:rsidP="0095147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6E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191FE69F" w14:textId="77777777" w:rsidR="00FA2E9C" w:rsidRPr="00DD4DC8" w:rsidRDefault="00FA2E9C" w:rsidP="006D3F3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земельных участков, самовольно захваченных и используемых без оформления документов. Полученные сведения направить в Ахтубинский отдел Управления Федеральной службы государственной регистрации, кадастра и картографии по Астраханской области для инициирования вопроса регистрации права собственности и привлечения к административной ответственности</w:t>
            </w:r>
          </w:p>
        </w:tc>
        <w:tc>
          <w:tcPr>
            <w:tcW w:w="1701" w:type="dxa"/>
            <w:shd w:val="clear" w:color="auto" w:fill="auto"/>
          </w:tcPr>
          <w:p w14:paraId="77DF111D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14:paraId="696573FD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741FA6C5" w14:textId="0428C9EE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0C4B1A92" w14:textId="77777777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38470DDC" w14:textId="77777777" w:rsidR="00FA2E9C" w:rsidRPr="00DD4DC8" w:rsidRDefault="00FA2E9C" w:rsidP="006D3F3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18FC5595" w14:textId="77777777" w:rsidTr="00C8748A">
        <w:trPr>
          <w:gridAfter w:val="1"/>
          <w:wAfter w:w="57" w:type="dxa"/>
          <w:cantSplit/>
          <w:trHeight w:val="840"/>
        </w:trPr>
        <w:tc>
          <w:tcPr>
            <w:tcW w:w="709" w:type="dxa"/>
            <w:shd w:val="clear" w:color="auto" w:fill="auto"/>
          </w:tcPr>
          <w:p w14:paraId="1CD8A7CD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3EAA300D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Продолжение работы в местных администрациях пунктов коллективного доступа к Интернету, с использованием интерактивного сервиса Федеральной налоговой службы «Личный кабинет» и сервисом «Узнай свою задолженность»</w:t>
            </w:r>
          </w:p>
        </w:tc>
        <w:tc>
          <w:tcPr>
            <w:tcW w:w="1701" w:type="dxa"/>
            <w:shd w:val="clear" w:color="auto" w:fill="auto"/>
          </w:tcPr>
          <w:p w14:paraId="22022EA1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230D2AA7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4B2A0369" w14:textId="2BD76962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53A935A0" w14:textId="5CBEE968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1D7B29B9" w14:textId="77777777" w:rsidR="00FA2E9C" w:rsidRPr="00DD4DC8" w:rsidRDefault="00FA2E9C" w:rsidP="0090006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258328BE" w14:textId="77777777" w:rsidTr="00E90969">
        <w:trPr>
          <w:gridAfter w:val="1"/>
          <w:wAfter w:w="57" w:type="dxa"/>
          <w:cantSplit/>
          <w:trHeight w:val="2010"/>
        </w:trPr>
        <w:tc>
          <w:tcPr>
            <w:tcW w:w="709" w:type="dxa"/>
            <w:shd w:val="clear" w:color="auto" w:fill="auto"/>
          </w:tcPr>
          <w:p w14:paraId="236BF186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7F1D6496" w14:textId="77777777" w:rsidR="00FC6ACC" w:rsidRPr="00DD4DC8" w:rsidRDefault="00FA2E9C" w:rsidP="00B55B2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двухдневный срок сообщать в налоговый орган о фактах размещения, начале и окончании осуществления деятельности обособленных подразделений иногородних и иностранных организаций для постановки на налоговый учет</w:t>
            </w:r>
          </w:p>
        </w:tc>
        <w:tc>
          <w:tcPr>
            <w:tcW w:w="1701" w:type="dxa"/>
            <w:shd w:val="clear" w:color="auto" w:fill="auto"/>
          </w:tcPr>
          <w:p w14:paraId="25A8D690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 фактов</w:t>
            </w:r>
          </w:p>
        </w:tc>
        <w:tc>
          <w:tcPr>
            <w:tcW w:w="3260" w:type="dxa"/>
            <w:shd w:val="clear" w:color="auto" w:fill="auto"/>
          </w:tcPr>
          <w:p w14:paraId="54EC7C1A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0F61D03C" w14:textId="01F297BE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618701D6" w14:textId="51A8D47C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135E58D9" w14:textId="77777777" w:rsidR="00FA2E9C" w:rsidRPr="00DD4DC8" w:rsidRDefault="00FA2E9C" w:rsidP="003157B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23C9273C" w14:textId="77777777" w:rsidTr="00C8748A">
        <w:trPr>
          <w:gridAfter w:val="1"/>
          <w:wAfter w:w="57" w:type="dxa"/>
          <w:cantSplit/>
          <w:trHeight w:val="840"/>
        </w:trPr>
        <w:tc>
          <w:tcPr>
            <w:tcW w:w="709" w:type="dxa"/>
            <w:shd w:val="clear" w:color="auto" w:fill="auto"/>
          </w:tcPr>
          <w:p w14:paraId="33BEC56F" w14:textId="77777777" w:rsidR="00FA2E9C" w:rsidRPr="00DD4DC8" w:rsidRDefault="00936E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38A906F2" w14:textId="77777777" w:rsidR="00FA2E9C" w:rsidRPr="00DD4DC8" w:rsidRDefault="00FA2E9C" w:rsidP="0049747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Завершить выверку базы данных земельных участков управления Федеральной службы государственной регистрации, кадастра и картографии по Астраханской области</w:t>
            </w:r>
          </w:p>
        </w:tc>
        <w:tc>
          <w:tcPr>
            <w:tcW w:w="1701" w:type="dxa"/>
            <w:shd w:val="clear" w:color="auto" w:fill="auto"/>
          </w:tcPr>
          <w:p w14:paraId="477C40AA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7AA14E53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1946CDDA" w14:textId="52B3FDE8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1AEC4BA8" w14:textId="3FBE17BC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761F2486" w14:textId="77777777" w:rsidR="00286AEA" w:rsidRPr="00DD4DC8" w:rsidRDefault="00286AEA" w:rsidP="00286A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9C" w:rsidRPr="00DD4DC8" w14:paraId="5B991E91" w14:textId="77777777" w:rsidTr="00E90969">
        <w:trPr>
          <w:gridAfter w:val="1"/>
          <w:wAfter w:w="57" w:type="dxa"/>
          <w:cantSplit/>
          <w:trHeight w:val="2017"/>
        </w:trPr>
        <w:tc>
          <w:tcPr>
            <w:tcW w:w="709" w:type="dxa"/>
            <w:shd w:val="clear" w:color="auto" w:fill="auto"/>
          </w:tcPr>
          <w:p w14:paraId="76F2FAB1" w14:textId="77777777" w:rsidR="00FA2E9C" w:rsidRPr="00DD4DC8" w:rsidRDefault="00936E42" w:rsidP="0042587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A2E9C" w:rsidRPr="00DD4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62884698" w14:textId="77777777" w:rsidR="00FA2E9C" w:rsidRPr="00DD4DC8" w:rsidRDefault="00FA2E9C" w:rsidP="00B47A0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среди населения о необходимости государственной регистрации прав на недвижимое имущество</w:t>
            </w:r>
          </w:p>
        </w:tc>
        <w:tc>
          <w:tcPr>
            <w:tcW w:w="1701" w:type="dxa"/>
            <w:shd w:val="clear" w:color="auto" w:fill="auto"/>
          </w:tcPr>
          <w:p w14:paraId="21091D72" w14:textId="77777777" w:rsidR="00FA2E9C" w:rsidRPr="00DD4DC8" w:rsidRDefault="00FA2E9C" w:rsidP="00082FF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14:paraId="66D4E641" w14:textId="77777777" w:rsidR="006762A3" w:rsidRPr="006762A3" w:rsidRDefault="006762A3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10923783" w14:textId="5E209BBA" w:rsidR="006762A3" w:rsidRPr="006762A3" w:rsidRDefault="006762A3" w:rsidP="006762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07CD09AA" w14:textId="13ACCA2D" w:rsidR="00FA2E9C" w:rsidRPr="006762A3" w:rsidRDefault="00FA2E9C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5FF881D1" w14:textId="77777777" w:rsidR="00286AEA" w:rsidRPr="00DD4DC8" w:rsidRDefault="00286AEA" w:rsidP="002235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064" w:rsidRPr="00DD4DC8" w14:paraId="290CB63B" w14:textId="77777777" w:rsidTr="00E90969">
        <w:trPr>
          <w:cantSplit/>
          <w:trHeight w:val="1112"/>
        </w:trPr>
        <w:tc>
          <w:tcPr>
            <w:tcW w:w="15510" w:type="dxa"/>
            <w:gridSpan w:val="6"/>
            <w:shd w:val="clear" w:color="auto" w:fill="auto"/>
          </w:tcPr>
          <w:p w14:paraId="1C36933E" w14:textId="77777777" w:rsidR="00B55B2D" w:rsidRPr="006762A3" w:rsidRDefault="00B55B2D" w:rsidP="006762A3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4BB80F2" w14:textId="77777777" w:rsidR="00B55B2D" w:rsidRPr="006762A3" w:rsidRDefault="00B55B2D" w:rsidP="006762A3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3504250" w14:textId="7DFC8956" w:rsidR="00900064" w:rsidRPr="006762A3" w:rsidRDefault="00B55B2D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bCs/>
              </w:rPr>
              <w:t>ОПТИМИЗАЦИЯ РАСХОДОВ</w:t>
            </w:r>
          </w:p>
        </w:tc>
      </w:tr>
      <w:tr w:rsidR="00900064" w:rsidRPr="00DD4DC8" w14:paraId="05DDD8CE" w14:textId="77777777" w:rsidTr="00E90969">
        <w:trPr>
          <w:gridAfter w:val="1"/>
          <w:wAfter w:w="57" w:type="dxa"/>
          <w:cantSplit/>
          <w:trHeight w:val="1992"/>
        </w:trPr>
        <w:tc>
          <w:tcPr>
            <w:tcW w:w="709" w:type="dxa"/>
            <w:shd w:val="clear" w:color="auto" w:fill="auto"/>
          </w:tcPr>
          <w:p w14:paraId="67B7ADA1" w14:textId="77777777" w:rsidR="00900064" w:rsidRDefault="00900064" w:rsidP="004258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0C8CDC2C" w14:textId="77777777" w:rsidR="00900064" w:rsidRPr="00900064" w:rsidRDefault="00900064" w:rsidP="00497474">
            <w:pPr>
              <w:pStyle w:val="ConsPlusCell"/>
              <w:snapToGrid w:val="0"/>
              <w:rPr>
                <w:rFonts w:ascii="Times New Roman" w:hAnsi="Times New Roman" w:cs="Times New Roman"/>
                <w:sz w:val="32"/>
                <w:szCs w:val="28"/>
              </w:rPr>
            </w:pPr>
          </w:p>
          <w:p w14:paraId="12E73FEE" w14:textId="77777777" w:rsidR="00900064" w:rsidRPr="00900064" w:rsidRDefault="00900064" w:rsidP="00900064">
            <w:pPr>
              <w:rPr>
                <w:sz w:val="28"/>
              </w:rPr>
            </w:pPr>
            <w:r w:rsidRPr="00900064">
              <w:rPr>
                <w:sz w:val="28"/>
              </w:rPr>
              <w:t>Оптимизация заработной платы</w:t>
            </w:r>
          </w:p>
          <w:p w14:paraId="4C8C4CED" w14:textId="77777777" w:rsidR="00900064" w:rsidRPr="00900064" w:rsidRDefault="00900064" w:rsidP="00900064"/>
          <w:p w14:paraId="3D6FF42B" w14:textId="77777777" w:rsidR="00900064" w:rsidRPr="00900064" w:rsidRDefault="00900064" w:rsidP="00900064"/>
          <w:p w14:paraId="0AF6E7D2" w14:textId="77777777" w:rsidR="00900064" w:rsidRPr="00900064" w:rsidRDefault="00900064" w:rsidP="00900064"/>
          <w:p w14:paraId="3D2820BB" w14:textId="77777777" w:rsidR="00900064" w:rsidRDefault="00900064" w:rsidP="00900064"/>
          <w:p w14:paraId="477C7DAD" w14:textId="77777777" w:rsidR="00900064" w:rsidRPr="00900064" w:rsidRDefault="00900064" w:rsidP="00900064">
            <w:pPr>
              <w:ind w:firstLine="708"/>
            </w:pPr>
          </w:p>
        </w:tc>
        <w:tc>
          <w:tcPr>
            <w:tcW w:w="1701" w:type="dxa"/>
            <w:shd w:val="clear" w:color="auto" w:fill="auto"/>
          </w:tcPr>
          <w:p w14:paraId="0DEE243A" w14:textId="77777777" w:rsidR="00900064" w:rsidRPr="00DD4DC8" w:rsidRDefault="000369BA" w:rsidP="00082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061BAE46" w14:textId="77777777" w:rsidR="006762A3" w:rsidRPr="006762A3" w:rsidRDefault="006762A3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6EF95B84" w14:textId="24031560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6F38B79C" w14:textId="77777777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6DE8C1CC" w14:textId="77777777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(Меджидова Н.В.)</w:t>
            </w:r>
          </w:p>
          <w:p w14:paraId="2CD855EE" w14:textId="7A658B9C" w:rsidR="00900064" w:rsidRPr="006762A3" w:rsidRDefault="00900064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02655E43" w14:textId="77777777" w:rsidR="00900064" w:rsidRDefault="00900064" w:rsidP="004C2AB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064" w:rsidRPr="00DD4DC8" w14:paraId="1B44529F" w14:textId="77777777" w:rsidTr="006762A3">
        <w:trPr>
          <w:gridAfter w:val="1"/>
          <w:wAfter w:w="57" w:type="dxa"/>
          <w:cantSplit/>
          <w:trHeight w:val="1044"/>
        </w:trPr>
        <w:tc>
          <w:tcPr>
            <w:tcW w:w="709" w:type="dxa"/>
            <w:shd w:val="clear" w:color="auto" w:fill="auto"/>
          </w:tcPr>
          <w:p w14:paraId="2AD30D9D" w14:textId="77777777" w:rsidR="00900064" w:rsidRDefault="00900064" w:rsidP="004258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7DBE0209" w14:textId="77777777" w:rsidR="00900064" w:rsidRPr="00DD4DC8" w:rsidRDefault="00900064" w:rsidP="0049747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4">
              <w:rPr>
                <w:rFonts w:ascii="Times New Roman" w:hAnsi="Times New Roman" w:cs="Times New Roman"/>
                <w:sz w:val="28"/>
                <w:szCs w:val="28"/>
              </w:rPr>
              <w:t>Сокращение расходов на закупку товаров/услуг</w:t>
            </w:r>
          </w:p>
        </w:tc>
        <w:tc>
          <w:tcPr>
            <w:tcW w:w="1701" w:type="dxa"/>
            <w:shd w:val="clear" w:color="auto" w:fill="auto"/>
          </w:tcPr>
          <w:p w14:paraId="7D610532" w14:textId="77777777" w:rsidR="00900064" w:rsidRPr="00DD4DC8" w:rsidRDefault="000369BA" w:rsidP="00082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1B0E0EED" w14:textId="77777777" w:rsidR="006762A3" w:rsidRPr="006762A3" w:rsidRDefault="006762A3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055F4BA1" w14:textId="2557BF72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(О.В. Мершиёва)</w:t>
            </w:r>
          </w:p>
          <w:p w14:paraId="33E51570" w14:textId="77777777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76743B22" w14:textId="77777777" w:rsidR="006762A3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(Меджидова Н.В.)</w:t>
            </w:r>
          </w:p>
          <w:p w14:paraId="5CEAA19A" w14:textId="4010E166" w:rsidR="00900064" w:rsidRPr="006762A3" w:rsidRDefault="00900064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30467D5E" w14:textId="77777777" w:rsidR="00900064" w:rsidRDefault="00900064" w:rsidP="002910B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064" w:rsidRPr="00DD4DC8" w14:paraId="676FEB3D" w14:textId="77777777" w:rsidTr="00E90969">
        <w:trPr>
          <w:gridAfter w:val="1"/>
          <w:wAfter w:w="57" w:type="dxa"/>
          <w:cantSplit/>
          <w:trHeight w:val="1977"/>
        </w:trPr>
        <w:tc>
          <w:tcPr>
            <w:tcW w:w="709" w:type="dxa"/>
            <w:shd w:val="clear" w:color="auto" w:fill="auto"/>
          </w:tcPr>
          <w:p w14:paraId="27225E94" w14:textId="77777777" w:rsidR="00900064" w:rsidRDefault="00900064" w:rsidP="0042587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C930BCF" w14:textId="77777777" w:rsidR="00900064" w:rsidRPr="00DD4DC8" w:rsidRDefault="00900064" w:rsidP="0049747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064">
              <w:rPr>
                <w:rFonts w:ascii="Times New Roman" w:hAnsi="Times New Roman" w:cs="Times New Roman"/>
                <w:sz w:val="28"/>
                <w:szCs w:val="28"/>
              </w:rPr>
              <w:t>Сокращение прочих расходов</w:t>
            </w:r>
          </w:p>
        </w:tc>
        <w:tc>
          <w:tcPr>
            <w:tcW w:w="1701" w:type="dxa"/>
            <w:shd w:val="clear" w:color="auto" w:fill="auto"/>
          </w:tcPr>
          <w:p w14:paraId="6038FF4E" w14:textId="77777777" w:rsidR="00900064" w:rsidRPr="00DD4DC8" w:rsidRDefault="000369BA" w:rsidP="00082FF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D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</w:tcPr>
          <w:p w14:paraId="05A73DF6" w14:textId="334E342F" w:rsidR="000369BA" w:rsidRPr="006762A3" w:rsidRDefault="001C6D6B" w:rsidP="006762A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762A3" w:rsidRPr="006762A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7C00CC0C" w14:textId="32583B67" w:rsidR="000369BA" w:rsidRPr="006762A3" w:rsidRDefault="000369BA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762A3" w:rsidRPr="006762A3">
              <w:rPr>
                <w:rFonts w:ascii="Times New Roman" w:hAnsi="Times New Roman" w:cs="Times New Roman"/>
                <w:sz w:val="28"/>
                <w:szCs w:val="28"/>
              </w:rPr>
              <w:t>О.В. Мершиёва</w:t>
            </w:r>
            <w:r w:rsidR="001A0E7C" w:rsidRPr="006762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A0E5B7" w14:textId="5AB818E4" w:rsidR="000369BA" w:rsidRPr="006762A3" w:rsidRDefault="006762A3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41DC9DF6" w14:textId="508742A9" w:rsidR="000369BA" w:rsidRPr="006762A3" w:rsidRDefault="000369BA" w:rsidP="006762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762A3" w:rsidRPr="006762A3">
              <w:rPr>
                <w:rFonts w:ascii="Times New Roman" w:hAnsi="Times New Roman" w:cs="Times New Roman"/>
                <w:sz w:val="28"/>
                <w:szCs w:val="28"/>
              </w:rPr>
              <w:t>Меджидова Н</w:t>
            </w:r>
            <w:r w:rsidRPr="006762A3">
              <w:rPr>
                <w:rFonts w:ascii="Times New Roman" w:hAnsi="Times New Roman" w:cs="Times New Roman"/>
                <w:sz w:val="28"/>
                <w:szCs w:val="28"/>
              </w:rPr>
              <w:t>.В.)</w:t>
            </w:r>
          </w:p>
          <w:p w14:paraId="47A4C899" w14:textId="77777777" w:rsidR="00900064" w:rsidRPr="006762A3" w:rsidRDefault="00900064" w:rsidP="006762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shd w:val="clear" w:color="auto" w:fill="auto"/>
          </w:tcPr>
          <w:p w14:paraId="17B07472" w14:textId="77777777" w:rsidR="00900064" w:rsidRDefault="00900064" w:rsidP="006438C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A07B58" w14:textId="77777777" w:rsidR="00E062DF" w:rsidRDefault="00E062DF">
      <w:pPr>
        <w:rPr>
          <w:sz w:val="28"/>
          <w:szCs w:val="28"/>
        </w:rPr>
      </w:pPr>
    </w:p>
    <w:p w14:paraId="66A8C64B" w14:textId="77777777" w:rsidR="00FB69AB" w:rsidRDefault="00FB69AB">
      <w:pPr>
        <w:rPr>
          <w:sz w:val="28"/>
          <w:szCs w:val="28"/>
        </w:rPr>
      </w:pPr>
    </w:p>
    <w:p w14:paraId="73CC1797" w14:textId="414DBF8E" w:rsidR="00991B23" w:rsidRPr="005722A4" w:rsidRDefault="006762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Главный бухгалтер                                                                  Меджидова Н.В.</w:t>
      </w:r>
    </w:p>
    <w:sectPr w:rsidR="00991B23" w:rsidRPr="005722A4" w:rsidSect="00B35B4A">
      <w:pgSz w:w="16838" w:h="11906" w:orient="landscape"/>
      <w:pgMar w:top="851" w:right="536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68C1" w14:textId="77777777" w:rsidR="009F2A4F" w:rsidRDefault="009F2A4F" w:rsidP="007159C8">
      <w:r>
        <w:separator/>
      </w:r>
    </w:p>
  </w:endnote>
  <w:endnote w:type="continuationSeparator" w:id="0">
    <w:p w14:paraId="7C4586AC" w14:textId="77777777" w:rsidR="009F2A4F" w:rsidRDefault="009F2A4F" w:rsidP="0071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408E" w14:textId="77777777" w:rsidR="009F2A4F" w:rsidRDefault="009F2A4F" w:rsidP="007159C8">
      <w:r>
        <w:separator/>
      </w:r>
    </w:p>
  </w:footnote>
  <w:footnote w:type="continuationSeparator" w:id="0">
    <w:p w14:paraId="0772E6EB" w14:textId="77777777" w:rsidR="009F2A4F" w:rsidRDefault="009F2A4F" w:rsidP="0071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23"/>
    <w:rsid w:val="000024CD"/>
    <w:rsid w:val="00003FD8"/>
    <w:rsid w:val="00005AFE"/>
    <w:rsid w:val="00011FB1"/>
    <w:rsid w:val="00022093"/>
    <w:rsid w:val="00027AAD"/>
    <w:rsid w:val="00030F74"/>
    <w:rsid w:val="000369BA"/>
    <w:rsid w:val="00041B0B"/>
    <w:rsid w:val="000441C9"/>
    <w:rsid w:val="000458F3"/>
    <w:rsid w:val="00066232"/>
    <w:rsid w:val="00082FFA"/>
    <w:rsid w:val="000A5E8B"/>
    <w:rsid w:val="000B0BA8"/>
    <w:rsid w:val="000C1A60"/>
    <w:rsid w:val="000C3858"/>
    <w:rsid w:val="000D650F"/>
    <w:rsid w:val="000E3B2D"/>
    <w:rsid w:val="0011181D"/>
    <w:rsid w:val="001175C5"/>
    <w:rsid w:val="001245B8"/>
    <w:rsid w:val="001327DD"/>
    <w:rsid w:val="0014306F"/>
    <w:rsid w:val="001464AE"/>
    <w:rsid w:val="00163C54"/>
    <w:rsid w:val="00172CFF"/>
    <w:rsid w:val="00176859"/>
    <w:rsid w:val="001810B9"/>
    <w:rsid w:val="001828F3"/>
    <w:rsid w:val="00183F22"/>
    <w:rsid w:val="001A0E7C"/>
    <w:rsid w:val="001C583B"/>
    <w:rsid w:val="001C6647"/>
    <w:rsid w:val="001C6D6B"/>
    <w:rsid w:val="001E228F"/>
    <w:rsid w:val="001E379F"/>
    <w:rsid w:val="001F6C96"/>
    <w:rsid w:val="00202787"/>
    <w:rsid w:val="00203C5A"/>
    <w:rsid w:val="002235E1"/>
    <w:rsid w:val="00230456"/>
    <w:rsid w:val="002653C7"/>
    <w:rsid w:val="00267008"/>
    <w:rsid w:val="0028358A"/>
    <w:rsid w:val="0028620E"/>
    <w:rsid w:val="00286AEA"/>
    <w:rsid w:val="002910B3"/>
    <w:rsid w:val="00297A07"/>
    <w:rsid w:val="002B701E"/>
    <w:rsid w:val="002C1D7A"/>
    <w:rsid w:val="002C3EC4"/>
    <w:rsid w:val="002C4E45"/>
    <w:rsid w:val="002D2257"/>
    <w:rsid w:val="002E1687"/>
    <w:rsid w:val="002E1F44"/>
    <w:rsid w:val="002F0980"/>
    <w:rsid w:val="002F0A43"/>
    <w:rsid w:val="002F2C47"/>
    <w:rsid w:val="00302592"/>
    <w:rsid w:val="00306078"/>
    <w:rsid w:val="00310663"/>
    <w:rsid w:val="00313ADC"/>
    <w:rsid w:val="003157B0"/>
    <w:rsid w:val="00335037"/>
    <w:rsid w:val="00336729"/>
    <w:rsid w:val="003467B6"/>
    <w:rsid w:val="003517B3"/>
    <w:rsid w:val="003537EA"/>
    <w:rsid w:val="0035675A"/>
    <w:rsid w:val="00367CE1"/>
    <w:rsid w:val="00381A57"/>
    <w:rsid w:val="003907E7"/>
    <w:rsid w:val="00392392"/>
    <w:rsid w:val="00394EBB"/>
    <w:rsid w:val="0039635E"/>
    <w:rsid w:val="003A738E"/>
    <w:rsid w:val="003B713B"/>
    <w:rsid w:val="003B7F35"/>
    <w:rsid w:val="003C1A7E"/>
    <w:rsid w:val="003C23AB"/>
    <w:rsid w:val="003C3656"/>
    <w:rsid w:val="003D3584"/>
    <w:rsid w:val="003E026A"/>
    <w:rsid w:val="003E4000"/>
    <w:rsid w:val="003E5387"/>
    <w:rsid w:val="003E5521"/>
    <w:rsid w:val="003F5E5D"/>
    <w:rsid w:val="00417943"/>
    <w:rsid w:val="00425870"/>
    <w:rsid w:val="0043733F"/>
    <w:rsid w:val="00440738"/>
    <w:rsid w:val="00453600"/>
    <w:rsid w:val="004639E8"/>
    <w:rsid w:val="004657E2"/>
    <w:rsid w:val="00474450"/>
    <w:rsid w:val="00475502"/>
    <w:rsid w:val="0048131C"/>
    <w:rsid w:val="004854E6"/>
    <w:rsid w:val="00485F44"/>
    <w:rsid w:val="0049498C"/>
    <w:rsid w:val="00496036"/>
    <w:rsid w:val="00497474"/>
    <w:rsid w:val="004A4D6E"/>
    <w:rsid w:val="004A5069"/>
    <w:rsid w:val="004B4023"/>
    <w:rsid w:val="004C2AB3"/>
    <w:rsid w:val="004C2E02"/>
    <w:rsid w:val="004E7771"/>
    <w:rsid w:val="005056AE"/>
    <w:rsid w:val="00507E43"/>
    <w:rsid w:val="00515D27"/>
    <w:rsid w:val="00520DCF"/>
    <w:rsid w:val="005228D2"/>
    <w:rsid w:val="00535C5D"/>
    <w:rsid w:val="005424BF"/>
    <w:rsid w:val="00544BEF"/>
    <w:rsid w:val="00545599"/>
    <w:rsid w:val="00547556"/>
    <w:rsid w:val="00552A10"/>
    <w:rsid w:val="00562BEE"/>
    <w:rsid w:val="005722A4"/>
    <w:rsid w:val="00573C87"/>
    <w:rsid w:val="005859BB"/>
    <w:rsid w:val="005C3D56"/>
    <w:rsid w:val="005D0356"/>
    <w:rsid w:val="005E6E0C"/>
    <w:rsid w:val="006010CD"/>
    <w:rsid w:val="00601A67"/>
    <w:rsid w:val="00604F27"/>
    <w:rsid w:val="00605539"/>
    <w:rsid w:val="00615ECE"/>
    <w:rsid w:val="00636C4E"/>
    <w:rsid w:val="0063767A"/>
    <w:rsid w:val="006425E9"/>
    <w:rsid w:val="006438C7"/>
    <w:rsid w:val="006569D3"/>
    <w:rsid w:val="006724CD"/>
    <w:rsid w:val="006738CC"/>
    <w:rsid w:val="006762A3"/>
    <w:rsid w:val="00676BA3"/>
    <w:rsid w:val="00681400"/>
    <w:rsid w:val="00690B45"/>
    <w:rsid w:val="00694B08"/>
    <w:rsid w:val="006A2016"/>
    <w:rsid w:val="006B2988"/>
    <w:rsid w:val="006C18F9"/>
    <w:rsid w:val="006D0437"/>
    <w:rsid w:val="006D12EC"/>
    <w:rsid w:val="006D3F39"/>
    <w:rsid w:val="006D3F3C"/>
    <w:rsid w:val="006F170C"/>
    <w:rsid w:val="006F543C"/>
    <w:rsid w:val="006F54FD"/>
    <w:rsid w:val="006F73BE"/>
    <w:rsid w:val="00706659"/>
    <w:rsid w:val="007159C8"/>
    <w:rsid w:val="00741447"/>
    <w:rsid w:val="00743FF9"/>
    <w:rsid w:val="00756CF0"/>
    <w:rsid w:val="007C738E"/>
    <w:rsid w:val="00805B7D"/>
    <w:rsid w:val="00812E30"/>
    <w:rsid w:val="00822840"/>
    <w:rsid w:val="00830377"/>
    <w:rsid w:val="00843070"/>
    <w:rsid w:val="0085056D"/>
    <w:rsid w:val="00850716"/>
    <w:rsid w:val="00850E08"/>
    <w:rsid w:val="00862CE9"/>
    <w:rsid w:val="008735BF"/>
    <w:rsid w:val="008761AF"/>
    <w:rsid w:val="008A4A02"/>
    <w:rsid w:val="008B2B78"/>
    <w:rsid w:val="008B3123"/>
    <w:rsid w:val="008C1545"/>
    <w:rsid w:val="008C572F"/>
    <w:rsid w:val="008D44DD"/>
    <w:rsid w:val="008E2A7C"/>
    <w:rsid w:val="008E68F7"/>
    <w:rsid w:val="00900064"/>
    <w:rsid w:val="009056EE"/>
    <w:rsid w:val="00912A37"/>
    <w:rsid w:val="0091536E"/>
    <w:rsid w:val="009160A4"/>
    <w:rsid w:val="00921173"/>
    <w:rsid w:val="009244EC"/>
    <w:rsid w:val="00926C93"/>
    <w:rsid w:val="009327AC"/>
    <w:rsid w:val="00936E42"/>
    <w:rsid w:val="0095147C"/>
    <w:rsid w:val="00980087"/>
    <w:rsid w:val="00991B23"/>
    <w:rsid w:val="009A427A"/>
    <w:rsid w:val="009A7172"/>
    <w:rsid w:val="009B01EE"/>
    <w:rsid w:val="009B0338"/>
    <w:rsid w:val="009C7A91"/>
    <w:rsid w:val="009D1F58"/>
    <w:rsid w:val="009E5358"/>
    <w:rsid w:val="009E746F"/>
    <w:rsid w:val="009F2A4F"/>
    <w:rsid w:val="009F5917"/>
    <w:rsid w:val="00A00BF1"/>
    <w:rsid w:val="00A05948"/>
    <w:rsid w:val="00A43626"/>
    <w:rsid w:val="00A46351"/>
    <w:rsid w:val="00A4672C"/>
    <w:rsid w:val="00A46BE1"/>
    <w:rsid w:val="00A5356A"/>
    <w:rsid w:val="00A76691"/>
    <w:rsid w:val="00AA748E"/>
    <w:rsid w:val="00AB15A0"/>
    <w:rsid w:val="00AB316F"/>
    <w:rsid w:val="00AC66BA"/>
    <w:rsid w:val="00AD0604"/>
    <w:rsid w:val="00AE1E05"/>
    <w:rsid w:val="00AE65A9"/>
    <w:rsid w:val="00AF452C"/>
    <w:rsid w:val="00B1743B"/>
    <w:rsid w:val="00B227F0"/>
    <w:rsid w:val="00B249F7"/>
    <w:rsid w:val="00B31EB3"/>
    <w:rsid w:val="00B3350F"/>
    <w:rsid w:val="00B35566"/>
    <w:rsid w:val="00B35B4A"/>
    <w:rsid w:val="00B47A0E"/>
    <w:rsid w:val="00B54EF8"/>
    <w:rsid w:val="00B54F76"/>
    <w:rsid w:val="00B55B2D"/>
    <w:rsid w:val="00B57031"/>
    <w:rsid w:val="00B64AA6"/>
    <w:rsid w:val="00B66A77"/>
    <w:rsid w:val="00B71739"/>
    <w:rsid w:val="00B74F26"/>
    <w:rsid w:val="00B90C95"/>
    <w:rsid w:val="00BA3E37"/>
    <w:rsid w:val="00BA7FAE"/>
    <w:rsid w:val="00BB02BB"/>
    <w:rsid w:val="00BC172F"/>
    <w:rsid w:val="00BD19B4"/>
    <w:rsid w:val="00BE44D5"/>
    <w:rsid w:val="00BE597F"/>
    <w:rsid w:val="00BF2EA1"/>
    <w:rsid w:val="00BF3663"/>
    <w:rsid w:val="00C00BE4"/>
    <w:rsid w:val="00C10BE5"/>
    <w:rsid w:val="00C41BFE"/>
    <w:rsid w:val="00C464A7"/>
    <w:rsid w:val="00C53086"/>
    <w:rsid w:val="00C65C87"/>
    <w:rsid w:val="00C709F8"/>
    <w:rsid w:val="00C750EB"/>
    <w:rsid w:val="00C8428C"/>
    <w:rsid w:val="00C8748A"/>
    <w:rsid w:val="00C97F22"/>
    <w:rsid w:val="00CA3058"/>
    <w:rsid w:val="00CC2DC9"/>
    <w:rsid w:val="00CC3931"/>
    <w:rsid w:val="00CD7DA9"/>
    <w:rsid w:val="00CE0F89"/>
    <w:rsid w:val="00D05B70"/>
    <w:rsid w:val="00D23A6F"/>
    <w:rsid w:val="00D3788E"/>
    <w:rsid w:val="00D45694"/>
    <w:rsid w:val="00D66646"/>
    <w:rsid w:val="00D722B5"/>
    <w:rsid w:val="00D751F8"/>
    <w:rsid w:val="00D8526F"/>
    <w:rsid w:val="00DC62F7"/>
    <w:rsid w:val="00DD4DC8"/>
    <w:rsid w:val="00DE4B8E"/>
    <w:rsid w:val="00E036BB"/>
    <w:rsid w:val="00E062DF"/>
    <w:rsid w:val="00E21B0C"/>
    <w:rsid w:val="00E250C6"/>
    <w:rsid w:val="00E27079"/>
    <w:rsid w:val="00E30A93"/>
    <w:rsid w:val="00E32446"/>
    <w:rsid w:val="00E37800"/>
    <w:rsid w:val="00E45D84"/>
    <w:rsid w:val="00E6762C"/>
    <w:rsid w:val="00E75813"/>
    <w:rsid w:val="00E82224"/>
    <w:rsid w:val="00E867F6"/>
    <w:rsid w:val="00E875DA"/>
    <w:rsid w:val="00E90969"/>
    <w:rsid w:val="00EA1E94"/>
    <w:rsid w:val="00EB7D72"/>
    <w:rsid w:val="00EC5446"/>
    <w:rsid w:val="00ED0221"/>
    <w:rsid w:val="00ED66AA"/>
    <w:rsid w:val="00EE0A4B"/>
    <w:rsid w:val="00F06A94"/>
    <w:rsid w:val="00F225FC"/>
    <w:rsid w:val="00F24688"/>
    <w:rsid w:val="00F25985"/>
    <w:rsid w:val="00F30552"/>
    <w:rsid w:val="00F4085E"/>
    <w:rsid w:val="00F828B4"/>
    <w:rsid w:val="00F86580"/>
    <w:rsid w:val="00F87498"/>
    <w:rsid w:val="00F91EF9"/>
    <w:rsid w:val="00FA216D"/>
    <w:rsid w:val="00FA2E9C"/>
    <w:rsid w:val="00FA3AFC"/>
    <w:rsid w:val="00FA7834"/>
    <w:rsid w:val="00FB1775"/>
    <w:rsid w:val="00FB1C10"/>
    <w:rsid w:val="00FB69AB"/>
    <w:rsid w:val="00FC39C9"/>
    <w:rsid w:val="00FC61E8"/>
    <w:rsid w:val="00FC6ACC"/>
    <w:rsid w:val="00FC7623"/>
    <w:rsid w:val="00FD381C"/>
    <w:rsid w:val="00FE4A0B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2D6D4"/>
  <w15:docId w15:val="{F0CD5B0F-9FD2-43BE-8A2E-9707A60E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3B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3BE"/>
  </w:style>
  <w:style w:type="character" w:customStyle="1" w:styleId="WW-Absatz-Standardschriftart">
    <w:name w:val="WW-Absatz-Standardschriftart"/>
    <w:rsid w:val="006F73BE"/>
  </w:style>
  <w:style w:type="character" w:customStyle="1" w:styleId="WW-Absatz-Standardschriftart1">
    <w:name w:val="WW-Absatz-Standardschriftart1"/>
    <w:rsid w:val="006F73BE"/>
  </w:style>
  <w:style w:type="character" w:customStyle="1" w:styleId="WW-Absatz-Standardschriftart11">
    <w:name w:val="WW-Absatz-Standardschriftart11"/>
    <w:rsid w:val="006F73BE"/>
  </w:style>
  <w:style w:type="character" w:customStyle="1" w:styleId="WW-Absatz-Standardschriftart111">
    <w:name w:val="WW-Absatz-Standardschriftart111"/>
    <w:rsid w:val="006F73BE"/>
  </w:style>
  <w:style w:type="character" w:customStyle="1" w:styleId="WW-Absatz-Standardschriftart1111">
    <w:name w:val="WW-Absatz-Standardschriftart1111"/>
    <w:rsid w:val="006F73BE"/>
  </w:style>
  <w:style w:type="character" w:customStyle="1" w:styleId="WW-Absatz-Standardschriftart11111">
    <w:name w:val="WW-Absatz-Standardschriftart11111"/>
    <w:rsid w:val="006F73BE"/>
  </w:style>
  <w:style w:type="character" w:customStyle="1" w:styleId="WW-Absatz-Standardschriftart111111">
    <w:name w:val="WW-Absatz-Standardschriftart111111"/>
    <w:rsid w:val="006F73BE"/>
  </w:style>
  <w:style w:type="character" w:customStyle="1" w:styleId="WW-Absatz-Standardschriftart1111111">
    <w:name w:val="WW-Absatz-Standardschriftart1111111"/>
    <w:rsid w:val="006F73BE"/>
  </w:style>
  <w:style w:type="character" w:customStyle="1" w:styleId="WW-Absatz-Standardschriftart11111111">
    <w:name w:val="WW-Absatz-Standardschriftart11111111"/>
    <w:rsid w:val="006F73BE"/>
  </w:style>
  <w:style w:type="character" w:customStyle="1" w:styleId="1">
    <w:name w:val="Основной шрифт абзаца1"/>
    <w:rsid w:val="006F73BE"/>
  </w:style>
  <w:style w:type="paragraph" w:customStyle="1" w:styleId="10">
    <w:name w:val="Заголовок1"/>
    <w:basedOn w:val="a"/>
    <w:next w:val="a3"/>
    <w:rsid w:val="006F73B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6F73BE"/>
    <w:pPr>
      <w:spacing w:after="120"/>
    </w:pPr>
  </w:style>
  <w:style w:type="paragraph" w:styleId="a5">
    <w:name w:val="List"/>
    <w:basedOn w:val="a3"/>
    <w:rsid w:val="006F73BE"/>
    <w:rPr>
      <w:rFonts w:cs="Mangal"/>
    </w:rPr>
  </w:style>
  <w:style w:type="paragraph" w:customStyle="1" w:styleId="11">
    <w:name w:val="Название1"/>
    <w:basedOn w:val="a"/>
    <w:rsid w:val="006F73B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F73BE"/>
    <w:pPr>
      <w:suppressLineNumbers/>
    </w:pPr>
    <w:rPr>
      <w:rFonts w:cs="Mangal"/>
    </w:rPr>
  </w:style>
  <w:style w:type="paragraph" w:customStyle="1" w:styleId="ConsPlusNonformat">
    <w:name w:val="ConsPlusNonformat"/>
    <w:rsid w:val="006F73B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6F73B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6">
    <w:name w:val="No Spacing"/>
    <w:qFormat/>
    <w:rsid w:val="006F73B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rsid w:val="006F73BE"/>
    <w:pPr>
      <w:suppressLineNumbers/>
    </w:pPr>
  </w:style>
  <w:style w:type="paragraph" w:customStyle="1" w:styleId="a8">
    <w:name w:val="Заголовок таблицы"/>
    <w:basedOn w:val="a7"/>
    <w:rsid w:val="006F73BE"/>
    <w:pPr>
      <w:jc w:val="center"/>
    </w:pPr>
    <w:rPr>
      <w:b/>
      <w:bCs/>
    </w:rPr>
  </w:style>
  <w:style w:type="paragraph" w:customStyle="1" w:styleId="a9">
    <w:name w:val="Содержимое врезки"/>
    <w:basedOn w:val="a3"/>
    <w:rsid w:val="006F73BE"/>
  </w:style>
  <w:style w:type="paragraph" w:styleId="aa">
    <w:name w:val="Balloon Text"/>
    <w:basedOn w:val="a"/>
    <w:link w:val="ab"/>
    <w:uiPriority w:val="99"/>
    <w:semiHidden/>
    <w:unhideWhenUsed/>
    <w:rsid w:val="00011FB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FB1"/>
    <w:rPr>
      <w:rFonts w:ascii="Tahoma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7159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159C8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7159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159C8"/>
    <w:rPr>
      <w:sz w:val="24"/>
      <w:szCs w:val="24"/>
      <w:lang w:eastAsia="ar-SA"/>
    </w:rPr>
  </w:style>
  <w:style w:type="character" w:customStyle="1" w:styleId="a4">
    <w:name w:val="Основной текст Знак"/>
    <w:link w:val="a3"/>
    <w:rsid w:val="005722A4"/>
    <w:rPr>
      <w:sz w:val="24"/>
      <w:szCs w:val="24"/>
      <w:lang w:eastAsia="ar-SA"/>
    </w:rPr>
  </w:style>
  <w:style w:type="character" w:customStyle="1" w:styleId="WW8Num3z1">
    <w:name w:val="WW8Num3z1"/>
    <w:rsid w:val="005722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3180-EF20-443B-A479-05CAE05A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АСТРАХАНСКОЙ ОБЛАСТИ</vt:lpstr>
    </vt:vector>
  </TitlesOfParts>
  <Company>Home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АСТРАХАНСКОЙ ОБЛАСТИ</dc:title>
  <dc:creator>User</dc:creator>
  <cp:lastModifiedBy>Пользователь</cp:lastModifiedBy>
  <cp:revision>9</cp:revision>
  <cp:lastPrinted>2022-12-29T15:04:00Z</cp:lastPrinted>
  <dcterms:created xsi:type="dcterms:W3CDTF">2024-04-16T13:08:00Z</dcterms:created>
  <dcterms:modified xsi:type="dcterms:W3CDTF">2025-02-19T11:15:00Z</dcterms:modified>
</cp:coreProperties>
</file>