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8B" w:rsidRDefault="00F1098B" w:rsidP="00F1098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1098B" w:rsidRDefault="00F1098B" w:rsidP="00F1098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«Успенский сельсовет»</w:t>
      </w:r>
    </w:p>
    <w:p w:rsidR="00F1098B" w:rsidRDefault="00F1098B" w:rsidP="00F1098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098B" w:rsidRDefault="00F1098B" w:rsidP="00F1098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F1098B" w:rsidRDefault="00F1098B" w:rsidP="00F10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.2023 г.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F1098B" w:rsidRDefault="00F1098B" w:rsidP="00F109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Успенка</w:t>
      </w:r>
    </w:p>
    <w:p w:rsidR="00F1098B" w:rsidRDefault="00F1098B" w:rsidP="00F109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right="41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графика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практических тренировок по эвакуации сотрудников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заседания межведомственной комиссии при Правительстве Астраханской области от 16.03.2023 №1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трация 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098B" w:rsidRDefault="00F1098B" w:rsidP="00F1098B">
      <w:pPr>
        <w:pStyle w:val="a3"/>
        <w:numPr>
          <w:ilvl w:val="0"/>
          <w:numId w:val="1"/>
        </w:numPr>
        <w:tabs>
          <w:tab w:val="left" w:pos="-426"/>
          <w:tab w:val="left" w:pos="0"/>
          <w:tab w:val="left" w:pos="67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график </w:t>
      </w:r>
      <w:r w:rsidRPr="00F1098B">
        <w:rPr>
          <w:rFonts w:ascii="Times New Roman" w:eastAsia="Times New Roman" w:hAnsi="Times New Roman"/>
          <w:sz w:val="28"/>
          <w:szCs w:val="28"/>
          <w:lang w:eastAsia="ru-RU"/>
        </w:rPr>
        <w:t>графика проведения практических тренировок по эвакуации сотрудников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8B" w:rsidRDefault="00F1098B" w:rsidP="00F1098B">
      <w:pPr>
        <w:pStyle w:val="a5"/>
        <w:ind w:right="567" w:firstLine="708"/>
        <w:jc w:val="center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</w:pPr>
    </w:p>
    <w:p w:rsidR="00F1098B" w:rsidRDefault="00F1098B" w:rsidP="00F1098B">
      <w:pPr>
        <w:pStyle w:val="a5"/>
        <w:ind w:right="567" w:firstLine="708"/>
        <w:jc w:val="center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</w:pPr>
      <w:bookmarkStart w:id="0" w:name="_GoBack"/>
      <w:bookmarkEnd w:id="0"/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  <w:t>25.04.2023 с 10-00 до 10-30</w:t>
      </w:r>
    </w:p>
    <w:p w:rsidR="00F1098B" w:rsidRDefault="00F1098B" w:rsidP="00F1098B">
      <w:pPr>
        <w:pStyle w:val="a5"/>
        <w:ind w:right="567" w:firstLine="708"/>
        <w:jc w:val="center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  <w:t xml:space="preserve">04.07.2023 </w:t>
      </w:r>
      <w:r w:rsidRPr="00894C09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  <w:t>с 10-00 до 10-30</w:t>
      </w:r>
    </w:p>
    <w:p w:rsidR="00F1098B" w:rsidRDefault="00F1098B" w:rsidP="00F1098B">
      <w:pPr>
        <w:pStyle w:val="a5"/>
        <w:ind w:right="567" w:firstLine="708"/>
        <w:jc w:val="center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  <w:t>17.10.2023</w:t>
      </w:r>
      <w:r w:rsidRPr="00894C09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  <w:t xml:space="preserve"> с 10-00 до 10-30</w:t>
      </w:r>
    </w:p>
    <w:p w:rsidR="00F1098B" w:rsidRDefault="00F1098B" w:rsidP="00F1098B">
      <w:pPr>
        <w:pStyle w:val="a5"/>
        <w:ind w:right="567" w:firstLine="708"/>
        <w:jc w:val="center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en-US" w:bidi="en-US"/>
        </w:rPr>
      </w:pPr>
    </w:p>
    <w:p w:rsidR="00F1098B" w:rsidRDefault="00F1098B" w:rsidP="00F1098B">
      <w:pPr>
        <w:pStyle w:val="a3"/>
        <w:numPr>
          <w:ilvl w:val="0"/>
          <w:numId w:val="1"/>
        </w:numPr>
        <w:tabs>
          <w:tab w:val="left" w:pos="615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Контроль за исполнением настоящего Распоряжения оставляю за собой.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администрации 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О.В. Мершиёва.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98B" w:rsidRDefault="00F1098B" w:rsidP="00F1098B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1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B13A2"/>
    <w:multiLevelType w:val="hybridMultilevel"/>
    <w:tmpl w:val="DD8A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69"/>
    <w:rsid w:val="009F0869"/>
    <w:rsid w:val="00A70A7D"/>
    <w:rsid w:val="00F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180DC-13E2-45BB-BC1F-D3E6CB93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8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8B"/>
    <w:pPr>
      <w:ind w:left="720"/>
      <w:contextualSpacing/>
    </w:pPr>
  </w:style>
  <w:style w:type="table" w:styleId="a4">
    <w:name w:val="Table Grid"/>
    <w:basedOn w:val="a1"/>
    <w:uiPriority w:val="39"/>
    <w:rsid w:val="00F109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1098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2023-04-26T10:13:00Z</dcterms:created>
  <dcterms:modified xsi:type="dcterms:W3CDTF">2023-04-26T10:18:00Z</dcterms:modified>
</cp:coreProperties>
</file>