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3E" w:rsidRDefault="00E9733E" w:rsidP="00E97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E9733E" w:rsidRDefault="00E9733E" w:rsidP="00E97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«Успенский сельсовет»</w:t>
      </w:r>
    </w:p>
    <w:p w:rsidR="00E9733E" w:rsidRDefault="00E9733E" w:rsidP="00E97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733E" w:rsidRDefault="00E9733E" w:rsidP="00E97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E9733E" w:rsidRDefault="00E9733E" w:rsidP="00E973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733E" w:rsidRDefault="00E9733E" w:rsidP="00E9733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10.01.2023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-р</w:t>
      </w:r>
    </w:p>
    <w:p w:rsidR="00E9733E" w:rsidRDefault="00E9733E" w:rsidP="00E973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733E" w:rsidRDefault="00E9733E" w:rsidP="00E9733E">
      <w:pPr>
        <w:spacing w:after="0" w:line="240" w:lineRule="auto"/>
        <w:ind w:right="42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графика обучения населения на территории муниципального образования «Успенский сельсовет»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E9733E" w:rsidRDefault="00E9733E" w:rsidP="00E973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733E" w:rsidRDefault="00E9733E" w:rsidP="00E9733E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Руководствуясь Федеральными законами от 21.12.94 № 69-ФЗ «О </w:t>
      </w:r>
      <w:r>
        <w:rPr>
          <w:rFonts w:ascii="Times New Roman" w:hAnsi="Times New Roman"/>
          <w:spacing w:val="8"/>
          <w:sz w:val="28"/>
          <w:szCs w:val="28"/>
        </w:rPr>
        <w:t xml:space="preserve">пожарной безопасности» и от 06.10.2003 № 131-ФЗ "Об общих </w:t>
      </w:r>
      <w:r>
        <w:rPr>
          <w:rFonts w:ascii="Times New Roman" w:hAnsi="Times New Roman"/>
          <w:spacing w:val="2"/>
          <w:sz w:val="28"/>
          <w:szCs w:val="28"/>
        </w:rPr>
        <w:t xml:space="preserve">принципах организации местного самоуправления в Российской </w:t>
      </w:r>
      <w:r>
        <w:rPr>
          <w:rFonts w:ascii="Times New Roman" w:hAnsi="Times New Roman"/>
          <w:spacing w:val="-6"/>
          <w:sz w:val="28"/>
          <w:szCs w:val="28"/>
        </w:rPr>
        <w:t>Федерации", постановлением Правительства Российской Федерации от 0</w:t>
      </w:r>
      <w:r>
        <w:rPr>
          <w:rFonts w:ascii="Times New Roman" w:hAnsi="Times New Roman"/>
          <w:spacing w:val="-5"/>
          <w:sz w:val="28"/>
          <w:szCs w:val="28"/>
        </w:rPr>
        <w:t>5.04.2012 № 1390 «О противопожарном режиме</w:t>
      </w:r>
      <w:r>
        <w:rPr>
          <w:rFonts w:ascii="Times New Roman" w:hAnsi="Times New Roman"/>
          <w:color w:val="545454"/>
          <w:spacing w:val="-5"/>
          <w:sz w:val="28"/>
          <w:szCs w:val="28"/>
        </w:rPr>
        <w:t xml:space="preserve">», </w:t>
      </w:r>
      <w:r>
        <w:rPr>
          <w:rFonts w:ascii="Times New Roman" w:hAnsi="Times New Roman"/>
          <w:spacing w:val="-5"/>
          <w:sz w:val="28"/>
          <w:szCs w:val="28"/>
        </w:rPr>
        <w:t>руководствуясь Уставом МО «Успенский сельсовет»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необходимостью проведения мероприятий по обучению населения на территории муниципального образования МО «Успенский сельсовет» </w:t>
      </w:r>
    </w:p>
    <w:p w:rsidR="00E9733E" w:rsidRDefault="00E9733E" w:rsidP="00E973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1.Утвердить график по обучению населения на территории МО «Успенский сельсовет» в период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№1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9733E" w:rsidRDefault="00E9733E" w:rsidP="00E9733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2.Контроль за исполнением настоящего распоряжения оставляю за собой.</w:t>
      </w:r>
    </w:p>
    <w:p w:rsidR="00E9733E" w:rsidRDefault="00E9733E" w:rsidP="00E973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733E" w:rsidRDefault="00E9733E" w:rsidP="00E973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733E" w:rsidRDefault="00E9733E" w:rsidP="00E973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733E" w:rsidRDefault="00E9733E" w:rsidP="00E973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E9733E" w:rsidRDefault="00E9733E" w:rsidP="00E973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«Успенский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О.В. Мершиёва.</w:t>
      </w:r>
    </w:p>
    <w:p w:rsidR="00E9733E" w:rsidRDefault="00E9733E" w:rsidP="00E9733E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733E" w:rsidRDefault="00E9733E" w:rsidP="00E9733E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733E" w:rsidRDefault="00E9733E" w:rsidP="00E9733E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733E" w:rsidRDefault="00E9733E" w:rsidP="00E9733E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E9733E">
          <w:pgSz w:w="11906" w:h="16838"/>
          <w:pgMar w:top="1134" w:right="850" w:bottom="1134" w:left="1701" w:header="708" w:footer="708" w:gutter="0"/>
          <w:cols w:space="720"/>
        </w:sectPr>
      </w:pPr>
    </w:p>
    <w:p w:rsidR="00E9733E" w:rsidRDefault="00E9733E" w:rsidP="00E9733E">
      <w:pPr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Утверждён </w:t>
      </w:r>
    </w:p>
    <w:p w:rsidR="00E9733E" w:rsidRDefault="00E9733E" w:rsidP="00E9733E">
      <w:pPr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Главой Администрации МО «Успенский сельсовет» </w:t>
      </w:r>
    </w:p>
    <w:p w:rsidR="00E9733E" w:rsidRDefault="00E9733E" w:rsidP="00E9733E">
      <w:pPr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Мершиёвой О.В._____</w:t>
      </w:r>
    </w:p>
    <w:p w:rsidR="00E9733E" w:rsidRDefault="00E9733E" w:rsidP="00E97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обучения населения на территории МО «Успенский сельсовет» </w:t>
      </w:r>
    </w:p>
    <w:p w:rsidR="00E9733E" w:rsidRPr="00E9733E" w:rsidRDefault="00E9733E" w:rsidP="00E97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33E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Pr="00E9733E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E973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tbl>
      <w:tblPr>
        <w:tblW w:w="1498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5"/>
        <w:gridCol w:w="2485"/>
        <w:gridCol w:w="706"/>
        <w:gridCol w:w="882"/>
        <w:gridCol w:w="706"/>
        <w:gridCol w:w="706"/>
        <w:gridCol w:w="706"/>
        <w:gridCol w:w="706"/>
        <w:gridCol w:w="881"/>
        <w:gridCol w:w="882"/>
        <w:gridCol w:w="882"/>
        <w:gridCol w:w="882"/>
        <w:gridCol w:w="881"/>
        <w:gridCol w:w="768"/>
        <w:gridCol w:w="2241"/>
      </w:tblGrid>
      <w:tr w:rsidR="00E9733E" w:rsidRPr="00E9733E" w:rsidTr="00E9733E">
        <w:trPr>
          <w:trHeight w:val="352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95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733E" w:rsidRPr="00E9733E" w:rsidRDefault="00E9733E" w:rsidP="00E9733E">
            <w:pPr>
              <w:spacing w:after="0" w:line="252" w:lineRule="auto"/>
              <w:ind w:left="-342" w:hanging="48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Pr="00E9733E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224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Ознакомлен</w:t>
            </w:r>
          </w:p>
        </w:tc>
      </w:tr>
      <w:tr w:rsidR="00E9733E" w:rsidRPr="00E9733E" w:rsidTr="00E9733E">
        <w:trPr>
          <w:trHeight w:val="53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733E" w:rsidRPr="00E9733E" w:rsidRDefault="00E9733E" w:rsidP="00E973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9733E" w:rsidRPr="00E9733E" w:rsidRDefault="00E9733E" w:rsidP="00E973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33E">
              <w:rPr>
                <w:rFonts w:ascii="Times New Roman" w:hAnsi="Times New Roman"/>
                <w:sz w:val="24"/>
                <w:szCs w:val="24"/>
              </w:rPr>
              <w:t>Ф</w:t>
            </w:r>
            <w:r w:rsidRPr="00E9733E">
              <w:rPr>
                <w:rFonts w:ascii="Times New Roman" w:hAnsi="Times New Roman"/>
                <w:sz w:val="24"/>
                <w:szCs w:val="24"/>
              </w:rPr>
              <w:t>ев</w:t>
            </w:r>
            <w:proofErr w:type="spellEnd"/>
          </w:p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33E">
              <w:rPr>
                <w:rFonts w:ascii="Times New Roman" w:hAnsi="Times New Roman"/>
                <w:sz w:val="24"/>
                <w:szCs w:val="24"/>
              </w:rPr>
              <w:t>раль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E9733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ель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Ию</w:t>
            </w:r>
          </w:p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33E">
              <w:rPr>
                <w:rFonts w:ascii="Times New Roman" w:hAnsi="Times New Roman"/>
                <w:sz w:val="24"/>
                <w:szCs w:val="24"/>
              </w:rPr>
              <w:t>нь</w:t>
            </w:r>
            <w:proofErr w:type="spellEnd"/>
          </w:p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E9733E"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ль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E9733E">
              <w:rPr>
                <w:rFonts w:ascii="Times New Roman" w:hAnsi="Times New Roman"/>
                <w:sz w:val="24"/>
                <w:szCs w:val="24"/>
              </w:rPr>
              <w:t>вг</w:t>
            </w:r>
            <w:proofErr w:type="spellEnd"/>
          </w:p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уст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33E">
              <w:rPr>
                <w:rFonts w:ascii="Times New Roman" w:hAnsi="Times New Roman"/>
                <w:sz w:val="24"/>
                <w:szCs w:val="24"/>
              </w:rPr>
              <w:t>С</w:t>
            </w:r>
            <w:r w:rsidRPr="00E9733E">
              <w:rPr>
                <w:rFonts w:ascii="Times New Roman" w:hAnsi="Times New Roman"/>
                <w:sz w:val="24"/>
                <w:szCs w:val="24"/>
              </w:rPr>
              <w:t>ент</w:t>
            </w:r>
            <w:proofErr w:type="spellEnd"/>
          </w:p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33E">
              <w:rPr>
                <w:rFonts w:ascii="Times New Roman" w:hAnsi="Times New Roman"/>
                <w:sz w:val="24"/>
                <w:szCs w:val="24"/>
              </w:rPr>
              <w:t>ябрь</w:t>
            </w:r>
            <w:proofErr w:type="spellEnd"/>
          </w:p>
        </w:tc>
        <w:tc>
          <w:tcPr>
            <w:tcW w:w="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E9733E">
              <w:rPr>
                <w:rFonts w:ascii="Times New Roman" w:hAnsi="Times New Roman"/>
                <w:sz w:val="24"/>
                <w:szCs w:val="24"/>
              </w:rPr>
              <w:t>ктя</w:t>
            </w:r>
            <w:proofErr w:type="spellEnd"/>
          </w:p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33E">
              <w:rPr>
                <w:rFonts w:ascii="Times New Roman" w:hAnsi="Times New Roman"/>
                <w:sz w:val="24"/>
                <w:szCs w:val="24"/>
              </w:rPr>
              <w:t>брь</w:t>
            </w:r>
            <w:proofErr w:type="spellEnd"/>
          </w:p>
        </w:tc>
        <w:tc>
          <w:tcPr>
            <w:tcW w:w="8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33E">
              <w:rPr>
                <w:rFonts w:ascii="Times New Roman" w:hAnsi="Times New Roman"/>
                <w:sz w:val="24"/>
                <w:szCs w:val="24"/>
              </w:rPr>
              <w:t>Н</w:t>
            </w:r>
            <w:r w:rsidRPr="00E9733E">
              <w:rPr>
                <w:rFonts w:ascii="Times New Roman" w:hAnsi="Times New Roman"/>
                <w:sz w:val="24"/>
                <w:szCs w:val="24"/>
              </w:rPr>
              <w:t>ояб</w:t>
            </w:r>
            <w:proofErr w:type="spellEnd"/>
          </w:p>
          <w:p w:rsidR="00E9733E" w:rsidRPr="00E9733E" w:rsidRDefault="00E9733E" w:rsidP="00E9733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33E">
              <w:rPr>
                <w:rFonts w:ascii="Times New Roman" w:hAnsi="Times New Roman"/>
                <w:sz w:val="24"/>
                <w:szCs w:val="24"/>
              </w:rPr>
              <w:t>рь</w:t>
            </w:r>
            <w:proofErr w:type="spellEnd"/>
          </w:p>
        </w:tc>
        <w:tc>
          <w:tcPr>
            <w:tcW w:w="7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733E" w:rsidRDefault="00E9733E" w:rsidP="00E9733E">
            <w:pPr>
              <w:spacing w:after="0" w:line="252" w:lineRule="auto"/>
              <w:ind w:left="273" w:hanging="2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E9733E">
              <w:rPr>
                <w:rFonts w:ascii="Times New Roman" w:hAnsi="Times New Roman"/>
                <w:sz w:val="24"/>
                <w:szCs w:val="24"/>
              </w:rPr>
              <w:t>ека</w:t>
            </w:r>
          </w:p>
          <w:p w:rsidR="00E9733E" w:rsidRPr="00E9733E" w:rsidRDefault="00E9733E" w:rsidP="00E9733E">
            <w:pPr>
              <w:spacing w:after="0" w:line="252" w:lineRule="auto"/>
              <w:ind w:hanging="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33E">
              <w:rPr>
                <w:rFonts w:ascii="Times New Roman" w:hAnsi="Times New Roman"/>
                <w:sz w:val="24"/>
                <w:szCs w:val="24"/>
              </w:rPr>
              <w:t>брь</w:t>
            </w:r>
            <w:proofErr w:type="spellEnd"/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33E" w:rsidRPr="00E9733E" w:rsidTr="00E9733E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Микрорайон Южный –д.1- д.10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9733E" w:rsidRPr="00E9733E" w:rsidRDefault="00E9733E" w:rsidP="00E973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9733E" w:rsidRPr="00E9733E" w:rsidRDefault="00E9733E" w:rsidP="00E973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9733E" w:rsidRPr="00E9733E" w:rsidRDefault="00E9733E" w:rsidP="00E973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9733E" w:rsidRPr="00E9733E" w:rsidRDefault="00E9733E" w:rsidP="00E973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33E" w:rsidRPr="00E9733E" w:rsidRDefault="00E9733E" w:rsidP="00E973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33E" w:rsidRPr="00E9733E" w:rsidTr="00E9733E">
        <w:trPr>
          <w:trHeight w:val="76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Новосёлов, Микрорайон Южный д.15-д.18</w:t>
            </w:r>
          </w:p>
          <w:p w:rsidR="00E9733E" w:rsidRPr="00E9733E" w:rsidRDefault="00E9733E" w:rsidP="00E973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Луговая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33E" w:rsidRPr="00E9733E" w:rsidTr="00E9733E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Школьная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33E" w:rsidRPr="00E9733E" w:rsidRDefault="00E9733E" w:rsidP="00E973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33E" w:rsidRPr="00E9733E" w:rsidRDefault="00E9733E" w:rsidP="00E973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9733E" w:rsidRPr="00E9733E" w:rsidRDefault="00E9733E" w:rsidP="00E973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33E" w:rsidRPr="00E9733E" w:rsidRDefault="00E9733E" w:rsidP="00E973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33E" w:rsidRPr="00E9733E" w:rsidRDefault="00E9733E" w:rsidP="00E973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33E" w:rsidRPr="00E9733E" w:rsidRDefault="00E9733E" w:rsidP="00E973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733E" w:rsidRPr="00E9733E" w:rsidTr="00E9733E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Микрорайон Южный д.19-д.21, Х.Бутырки, ул. Центральная 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33E" w:rsidRPr="00E9733E" w:rsidTr="00E9733E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Подгорная</w:t>
            </w:r>
          </w:p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33E" w:rsidRPr="00E9733E" w:rsidTr="00E9733E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Первомайский Пер. Октябрьский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33E" w:rsidRPr="00E9733E" w:rsidTr="00E9733E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Пер. Тихий</w:t>
            </w:r>
          </w:p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33E">
              <w:rPr>
                <w:rFonts w:ascii="Times New Roman" w:hAnsi="Times New Roman"/>
                <w:sz w:val="24"/>
                <w:szCs w:val="24"/>
              </w:rPr>
              <w:t>Ул. Степная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33E" w:rsidRPr="00E9733E" w:rsidRDefault="00E9733E" w:rsidP="00E9733E">
            <w:pPr>
              <w:shd w:val="clear" w:color="auto" w:fill="FFFFFF" w:themeFill="background1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78D8" w:rsidRDefault="00B778D8" w:rsidP="00B778D8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4"/>
        </w:rPr>
      </w:pPr>
    </w:p>
    <w:p w:rsidR="00E9733E" w:rsidRDefault="00E9733E" w:rsidP="00B778D8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sz w:val="28"/>
          <w:szCs w:val="24"/>
        </w:rPr>
        <w:t>Глав муниципального образования</w:t>
      </w:r>
    </w:p>
    <w:p w:rsidR="00E9733E" w:rsidRDefault="00E9733E" w:rsidP="00B778D8">
      <w:pPr>
        <w:shd w:val="clear" w:color="auto" w:fill="FFFFFF" w:themeFill="background1"/>
        <w:spacing w:after="0"/>
      </w:pPr>
      <w:r>
        <w:rPr>
          <w:rFonts w:ascii="Times New Roman" w:hAnsi="Times New Roman"/>
          <w:sz w:val="28"/>
          <w:szCs w:val="24"/>
        </w:rPr>
        <w:t>«Успенский сельсовет</w:t>
      </w:r>
      <w:proofErr w:type="gramStart"/>
      <w:r>
        <w:rPr>
          <w:rFonts w:ascii="Times New Roman" w:hAnsi="Times New Roman"/>
          <w:sz w:val="28"/>
          <w:szCs w:val="24"/>
        </w:rPr>
        <w:t xml:space="preserve">»:   </w:t>
      </w:r>
      <w:proofErr w:type="gramEnd"/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                      О.В. Мершиёва</w:t>
      </w:r>
      <w:r>
        <w:rPr>
          <w:rFonts w:ascii="Times New Roman" w:hAnsi="Times New Roman"/>
          <w:sz w:val="28"/>
          <w:szCs w:val="24"/>
        </w:rPr>
        <w:t>.</w:t>
      </w:r>
    </w:p>
    <w:sectPr w:rsidR="00E9733E" w:rsidSect="00E9733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15"/>
    <w:rsid w:val="007D7921"/>
    <w:rsid w:val="00B778D8"/>
    <w:rsid w:val="00BF2F15"/>
    <w:rsid w:val="00E9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A052-4BDA-4C6C-AAE8-F4E6140B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33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2023-01-20T04:51:00Z</dcterms:created>
  <dcterms:modified xsi:type="dcterms:W3CDTF">2023-01-20T05:01:00Z</dcterms:modified>
</cp:coreProperties>
</file>