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551" w:rsidRDefault="00D00551" w:rsidP="00D005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Администрация муниципального образования</w:t>
      </w:r>
    </w:p>
    <w:p w:rsidR="00D00551" w:rsidRDefault="00D00551" w:rsidP="00D005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«Успенский сельсовет»</w:t>
      </w:r>
    </w:p>
    <w:p w:rsidR="00D00551" w:rsidRDefault="00D00551" w:rsidP="00D005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00551" w:rsidRDefault="00D00551" w:rsidP="00D005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РАСПОРЯЖЕНИЕ</w:t>
      </w:r>
    </w:p>
    <w:p w:rsidR="00D00551" w:rsidRDefault="00D00551" w:rsidP="00D005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551" w:rsidRDefault="00D00551" w:rsidP="00D0055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AB31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01.202</w:t>
      </w:r>
      <w:r w:rsidR="006E68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№ 3-р</w:t>
      </w:r>
    </w:p>
    <w:p w:rsidR="00D00551" w:rsidRDefault="00D00551" w:rsidP="00D005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551" w:rsidRDefault="00D00551" w:rsidP="00D00551">
      <w:pPr>
        <w:spacing w:after="0" w:line="240" w:lineRule="auto"/>
        <w:ind w:right="42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графика обучения населения на территории муниципального образован</w:t>
      </w:r>
      <w:r w:rsidR="006E68BE">
        <w:rPr>
          <w:rFonts w:ascii="Times New Roman" w:eastAsia="Times New Roman" w:hAnsi="Times New Roman" w:cs="Times New Roman"/>
          <w:sz w:val="28"/>
          <w:szCs w:val="28"/>
          <w:lang w:eastAsia="ru-RU"/>
        </w:rPr>
        <w:t>ия «Успенский сельсовет» на 2022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D00551" w:rsidRDefault="00D00551" w:rsidP="00D005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551" w:rsidRDefault="00D00551" w:rsidP="00D00551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Руководствуясь Федеральными законами от 21.12.94 № 69-ФЗ «О </w:t>
      </w:r>
      <w:r>
        <w:rPr>
          <w:rFonts w:ascii="Times New Roman" w:hAnsi="Times New Roman" w:cs="Times New Roman"/>
          <w:spacing w:val="8"/>
          <w:sz w:val="28"/>
          <w:szCs w:val="28"/>
        </w:rPr>
        <w:t xml:space="preserve">пожарной безопасности» и от 06.10.2003 № 131-ФЗ "Об общих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принципах организации местного самоуправления в Российской </w:t>
      </w:r>
      <w:r>
        <w:rPr>
          <w:rFonts w:ascii="Times New Roman" w:hAnsi="Times New Roman" w:cs="Times New Roman"/>
          <w:spacing w:val="-6"/>
          <w:sz w:val="28"/>
          <w:szCs w:val="28"/>
        </w:rPr>
        <w:t>Федерации", постановлением Правительства Российской Федерации от 0</w:t>
      </w:r>
      <w:r>
        <w:rPr>
          <w:rFonts w:ascii="Times New Roman" w:hAnsi="Times New Roman" w:cs="Times New Roman"/>
          <w:spacing w:val="-5"/>
          <w:sz w:val="28"/>
          <w:szCs w:val="28"/>
        </w:rPr>
        <w:t>5.04.2012 № 1390 «О противопожарном режиме</w:t>
      </w:r>
      <w:r>
        <w:rPr>
          <w:rFonts w:ascii="Times New Roman" w:hAnsi="Times New Roman" w:cs="Times New Roman"/>
          <w:color w:val="545454"/>
          <w:spacing w:val="-5"/>
          <w:sz w:val="28"/>
          <w:szCs w:val="28"/>
        </w:rPr>
        <w:t xml:space="preserve">», </w:t>
      </w:r>
      <w:r>
        <w:rPr>
          <w:rFonts w:ascii="Times New Roman" w:hAnsi="Times New Roman" w:cs="Times New Roman"/>
          <w:spacing w:val="-5"/>
          <w:sz w:val="28"/>
          <w:szCs w:val="28"/>
        </w:rPr>
        <w:t>руководствуясь Уставом МО «Успенский сельсовет»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необходимостью проведения мероприятий по обучению населения на территории муниципального образования МО «Успенский сельсовет» </w:t>
      </w:r>
    </w:p>
    <w:p w:rsidR="00D00551" w:rsidRDefault="00D00551" w:rsidP="00D00551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1.Утвердить график по обучению населения на территории МО «Успенский сельсовет» в период 202</w:t>
      </w:r>
      <w:r w:rsidR="006E68B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года (прилагается)Приложение №1.</w:t>
      </w:r>
    </w:p>
    <w:p w:rsidR="00D00551" w:rsidRDefault="00D00551" w:rsidP="00D0055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2.Контроль за исполнением настоя</w:t>
      </w:r>
      <w:r w:rsidR="006E68BE">
        <w:rPr>
          <w:rFonts w:ascii="Times New Roman" w:hAnsi="Times New Roman"/>
          <w:sz w:val="28"/>
          <w:szCs w:val="28"/>
        </w:rPr>
        <w:t>щего распоряжения на период 2022</w:t>
      </w:r>
      <w:r>
        <w:rPr>
          <w:rFonts w:ascii="Times New Roman" w:hAnsi="Times New Roman"/>
          <w:sz w:val="28"/>
          <w:szCs w:val="28"/>
        </w:rPr>
        <w:t xml:space="preserve"> года оставляю за собой.</w:t>
      </w:r>
    </w:p>
    <w:p w:rsidR="00D00551" w:rsidRDefault="00D00551" w:rsidP="00D005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551" w:rsidRDefault="00D00551" w:rsidP="00D005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551" w:rsidRDefault="00D00551" w:rsidP="00D005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551" w:rsidRDefault="00D00551" w:rsidP="00D005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образования</w:t>
      </w:r>
    </w:p>
    <w:p w:rsidR="00D00551" w:rsidRDefault="00D00551" w:rsidP="00D005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«Успенский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сельсовет»  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О.В. Мершиёва.</w:t>
      </w:r>
    </w:p>
    <w:p w:rsidR="00D00551" w:rsidRDefault="00D00551" w:rsidP="00D0055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551" w:rsidRDefault="00D00551" w:rsidP="00D0055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551" w:rsidRDefault="00D00551" w:rsidP="00D0055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551" w:rsidRDefault="00D00551" w:rsidP="00D0055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551" w:rsidRDefault="00D00551" w:rsidP="00D0055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551" w:rsidRDefault="00D00551" w:rsidP="00D0055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D00551">
          <w:pgSz w:w="11906" w:h="16838"/>
          <w:pgMar w:top="1134" w:right="850" w:bottom="1134" w:left="1701" w:header="708" w:footer="708" w:gutter="0"/>
          <w:cols w:space="720"/>
        </w:sectPr>
      </w:pPr>
    </w:p>
    <w:p w:rsidR="00D00551" w:rsidRDefault="00D00551" w:rsidP="00D00551">
      <w:pPr>
        <w:ind w:left="12191" w:right="-3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Утверждён Главой      Администрации МО «Успенский сельсовет» </w:t>
      </w:r>
    </w:p>
    <w:p w:rsidR="00D00551" w:rsidRDefault="00D00551" w:rsidP="00D00551">
      <w:pPr>
        <w:ind w:left="12191" w:right="3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Мершиёвой О.В._____</w:t>
      </w:r>
    </w:p>
    <w:p w:rsidR="00D00551" w:rsidRDefault="00D00551" w:rsidP="00D005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обучения населения на территории МО «Успенский сельсовет» </w:t>
      </w:r>
    </w:p>
    <w:p w:rsidR="00D00551" w:rsidRDefault="00D00551" w:rsidP="00D005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202</w:t>
      </w:r>
      <w:r w:rsidR="006E68BE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год</w:t>
      </w:r>
    </w:p>
    <w:tbl>
      <w:tblPr>
        <w:tblW w:w="15865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123"/>
        <w:gridCol w:w="1985"/>
        <w:gridCol w:w="140"/>
        <w:gridCol w:w="569"/>
        <w:gridCol w:w="284"/>
        <w:gridCol w:w="851"/>
        <w:gridCol w:w="850"/>
        <w:gridCol w:w="709"/>
        <w:gridCol w:w="141"/>
        <w:gridCol w:w="709"/>
        <w:gridCol w:w="141"/>
        <w:gridCol w:w="568"/>
        <w:gridCol w:w="991"/>
        <w:gridCol w:w="993"/>
        <w:gridCol w:w="992"/>
        <w:gridCol w:w="992"/>
        <w:gridCol w:w="992"/>
        <w:gridCol w:w="851"/>
        <w:gridCol w:w="140"/>
        <w:gridCol w:w="1137"/>
        <w:gridCol w:w="320"/>
        <w:gridCol w:w="41"/>
        <w:gridCol w:w="140"/>
        <w:gridCol w:w="66"/>
        <w:gridCol w:w="74"/>
        <w:gridCol w:w="66"/>
      </w:tblGrid>
      <w:tr w:rsidR="005A2D2F" w:rsidTr="00842F50">
        <w:trPr>
          <w:gridAfter w:val="2"/>
          <w:wAfter w:w="140" w:type="dxa"/>
        </w:trPr>
        <w:tc>
          <w:tcPr>
            <w:tcW w:w="11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D2F" w:rsidRDefault="005A2D2F">
            <w:pPr>
              <w:spacing w:line="254" w:lineRule="auto"/>
              <w:jc w:val="center"/>
            </w:pPr>
            <w:r>
              <w:t>Номер</w:t>
            </w:r>
            <w:r>
              <w:br/>
              <w:t>по</w:t>
            </w:r>
            <w:r>
              <w:br/>
              <w:t>порядку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A2D2F" w:rsidRDefault="005A2D2F">
            <w:pPr>
              <w:spacing w:line="254" w:lineRule="auto"/>
              <w:jc w:val="center"/>
            </w:pPr>
            <w:r>
              <w:t xml:space="preserve">Фамилия, </w:t>
            </w:r>
            <w:proofErr w:type="spellStart"/>
            <w:r>
              <w:t>нициалы</w:t>
            </w:r>
            <w:proofErr w:type="spellEnd"/>
          </w:p>
        </w:tc>
        <w:tc>
          <w:tcPr>
            <w:tcW w:w="1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</w:tcPr>
          <w:p w:rsidR="005A2D2F" w:rsidRDefault="005A2D2F">
            <w:pPr>
              <w:spacing w:line="254" w:lineRule="auto"/>
              <w:jc w:val="center"/>
            </w:pPr>
          </w:p>
        </w:tc>
        <w:tc>
          <w:tcPr>
            <w:tcW w:w="853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5A2D2F" w:rsidRDefault="005A2D2F">
            <w:pPr>
              <w:spacing w:line="254" w:lineRule="auto"/>
              <w:jc w:val="center"/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5A2D2F" w:rsidRDefault="005A2D2F">
            <w:pPr>
              <w:spacing w:line="254" w:lineRule="auto"/>
              <w:jc w:val="center"/>
            </w:pP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5A2D2F" w:rsidRDefault="005A2D2F">
            <w:pPr>
              <w:spacing w:line="254" w:lineRule="auto"/>
              <w:jc w:val="center"/>
            </w:pP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5A2D2F" w:rsidRDefault="005A2D2F">
            <w:pPr>
              <w:spacing w:line="254" w:lineRule="auto"/>
              <w:jc w:val="center"/>
            </w:pP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5A2D2F" w:rsidRDefault="005A2D2F">
            <w:pPr>
              <w:spacing w:line="254" w:lineRule="auto"/>
              <w:jc w:val="center"/>
            </w:pPr>
          </w:p>
        </w:tc>
        <w:tc>
          <w:tcPr>
            <w:tcW w:w="6379" w:type="dxa"/>
            <w:gridSpan w:val="7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A2D2F" w:rsidRDefault="005A2D2F" w:rsidP="005A2D2F">
            <w:pPr>
              <w:spacing w:line="254" w:lineRule="auto"/>
              <w:ind w:left="-342" w:hanging="4820"/>
              <w:jc w:val="center"/>
            </w:pPr>
            <w:r>
              <w:t>месяца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4" w:space="0" w:color="auto"/>
              <w:bottom w:val="nil"/>
              <w:right w:val="nil"/>
            </w:tcBorders>
            <w:vAlign w:val="center"/>
          </w:tcPr>
          <w:p w:rsidR="005A2D2F" w:rsidRDefault="005A2D2F">
            <w:pPr>
              <w:spacing w:line="254" w:lineRule="auto"/>
              <w:jc w:val="center"/>
            </w:pPr>
          </w:p>
        </w:tc>
        <w:tc>
          <w:tcPr>
            <w:tcW w:w="567" w:type="dxa"/>
            <w:gridSpan w:val="4"/>
            <w:vMerge w:val="restar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A2D2F" w:rsidRDefault="005A2D2F">
            <w:pPr>
              <w:spacing w:line="254" w:lineRule="auto"/>
              <w:jc w:val="center"/>
            </w:pPr>
          </w:p>
        </w:tc>
      </w:tr>
      <w:tr w:rsidR="005A2D2F" w:rsidRPr="00842F50" w:rsidTr="00842F50">
        <w:trPr>
          <w:gridAfter w:val="2"/>
          <w:wAfter w:w="140" w:type="dxa"/>
        </w:trPr>
        <w:tc>
          <w:tcPr>
            <w:tcW w:w="11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D2F" w:rsidRDefault="005A2D2F">
            <w:pPr>
              <w:spacing w:after="0"/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A2D2F" w:rsidRDefault="005A2D2F">
            <w:pPr>
              <w:spacing w:after="0"/>
            </w:pPr>
          </w:p>
        </w:tc>
        <w:tc>
          <w:tcPr>
            <w:tcW w:w="1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vAlign w:val="center"/>
          </w:tcPr>
          <w:p w:rsidR="005A2D2F" w:rsidRDefault="005A2D2F">
            <w:pPr>
              <w:spacing w:line="254" w:lineRule="auto"/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D2F" w:rsidRPr="00842F50" w:rsidRDefault="005A2D2F">
            <w:pPr>
              <w:spacing w:line="254" w:lineRule="auto"/>
              <w:jc w:val="center"/>
            </w:pPr>
            <w:r w:rsidRPr="00842F50">
              <w:t>январь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2F" w:rsidRPr="00842F50" w:rsidRDefault="005A2D2F">
            <w:pPr>
              <w:spacing w:line="254" w:lineRule="auto"/>
              <w:jc w:val="center"/>
            </w:pPr>
            <w:r w:rsidRPr="00842F50">
              <w:t>февраль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2F" w:rsidRPr="00842F50" w:rsidRDefault="005A2D2F">
            <w:pPr>
              <w:spacing w:line="254" w:lineRule="auto"/>
              <w:jc w:val="center"/>
            </w:pPr>
            <w:r w:rsidRPr="00842F50">
              <w:t>март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2F" w:rsidRPr="00842F50" w:rsidRDefault="005A2D2F" w:rsidP="005A2D2F">
            <w:pPr>
              <w:spacing w:line="254" w:lineRule="auto"/>
              <w:jc w:val="center"/>
            </w:pPr>
            <w:r w:rsidRPr="00842F50">
              <w:t>апрель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2F" w:rsidRPr="00842F50" w:rsidRDefault="005A2D2F" w:rsidP="005A2D2F">
            <w:pPr>
              <w:spacing w:line="254" w:lineRule="auto"/>
              <w:jc w:val="center"/>
            </w:pPr>
            <w:r w:rsidRPr="00842F50">
              <w:t>май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2F" w:rsidRPr="00842F50" w:rsidRDefault="005A2D2F" w:rsidP="005A2D2F">
            <w:pPr>
              <w:spacing w:line="254" w:lineRule="auto"/>
              <w:jc w:val="center"/>
            </w:pPr>
            <w:r w:rsidRPr="00842F50">
              <w:t>Июнь</w:t>
            </w:r>
          </w:p>
          <w:p w:rsidR="005A2D2F" w:rsidRPr="00842F50" w:rsidRDefault="005A2D2F">
            <w:pPr>
              <w:spacing w:line="254" w:lineRule="auto"/>
              <w:jc w:val="center"/>
            </w:pPr>
          </w:p>
        </w:tc>
        <w:tc>
          <w:tcPr>
            <w:tcW w:w="991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D2F" w:rsidRPr="00842F50" w:rsidRDefault="005A2D2F">
            <w:pPr>
              <w:spacing w:line="254" w:lineRule="auto"/>
              <w:jc w:val="center"/>
            </w:pPr>
            <w:r w:rsidRPr="00842F50">
              <w:t>июль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2D2F" w:rsidRPr="00842F50" w:rsidRDefault="005A2D2F">
            <w:pPr>
              <w:spacing w:line="254" w:lineRule="auto"/>
              <w:jc w:val="center"/>
            </w:pPr>
            <w:r w:rsidRPr="00842F50">
              <w:t>август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2D2F" w:rsidRPr="00842F50" w:rsidRDefault="005A2D2F">
            <w:pPr>
              <w:spacing w:line="254" w:lineRule="auto"/>
              <w:jc w:val="center"/>
            </w:pPr>
            <w:r w:rsidRPr="00842F50">
              <w:t>сентябрь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2D2F" w:rsidRPr="00842F50" w:rsidRDefault="005A2D2F">
            <w:pPr>
              <w:spacing w:line="254" w:lineRule="auto"/>
              <w:jc w:val="center"/>
            </w:pPr>
            <w:r w:rsidRPr="00842F50">
              <w:t>октябрь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2D2F" w:rsidRPr="00842F50" w:rsidRDefault="005A2D2F">
            <w:pPr>
              <w:spacing w:line="254" w:lineRule="auto"/>
              <w:jc w:val="center"/>
            </w:pPr>
            <w:r w:rsidRPr="00842F50">
              <w:t>ноябрь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2D2F" w:rsidRPr="00842F50" w:rsidRDefault="005A2D2F">
            <w:pPr>
              <w:spacing w:line="254" w:lineRule="auto"/>
              <w:ind w:left="273" w:right="-60" w:hanging="273"/>
              <w:jc w:val="center"/>
            </w:pPr>
            <w:r w:rsidRPr="00842F50">
              <w:t>декабрь</w:t>
            </w: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2D2F" w:rsidRPr="00842F50" w:rsidRDefault="005A2D2F">
            <w:pPr>
              <w:spacing w:line="254" w:lineRule="auto"/>
            </w:pPr>
            <w:r w:rsidRPr="00842F50">
              <w:t>Ознакомлен</w:t>
            </w:r>
          </w:p>
        </w:tc>
        <w:tc>
          <w:tcPr>
            <w:tcW w:w="567" w:type="dxa"/>
            <w:gridSpan w:val="4"/>
            <w:vMerge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A2D2F" w:rsidRPr="00842F50" w:rsidRDefault="005A2D2F">
            <w:pPr>
              <w:spacing w:after="0"/>
            </w:pPr>
          </w:p>
        </w:tc>
      </w:tr>
      <w:tr w:rsidR="005A2D2F" w:rsidRPr="00842F50" w:rsidTr="00443D26">
        <w:trPr>
          <w:gridAfter w:val="2"/>
          <w:wAfter w:w="140" w:type="dxa"/>
          <w:trHeight w:val="915"/>
        </w:trPr>
        <w:tc>
          <w:tcPr>
            <w:tcW w:w="112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D2F" w:rsidRPr="00842F50" w:rsidRDefault="005A2D2F">
            <w:pPr>
              <w:shd w:val="clear" w:color="auto" w:fill="FFFFFF" w:themeFill="background1"/>
              <w:spacing w:line="254" w:lineRule="auto"/>
              <w:jc w:val="center"/>
            </w:pPr>
            <w:r w:rsidRPr="00842F50"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D2F" w:rsidRPr="00842F50" w:rsidRDefault="005A2D2F">
            <w:pPr>
              <w:shd w:val="clear" w:color="auto" w:fill="FFFFFF" w:themeFill="background1"/>
              <w:spacing w:line="254" w:lineRule="auto"/>
            </w:pPr>
            <w:r w:rsidRPr="00842F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Микрорайон Южный –д.1- д.10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5A2D2F" w:rsidRPr="00443D26" w:rsidRDefault="005A2D2F">
            <w:pPr>
              <w:shd w:val="clear" w:color="auto" w:fill="FFFFFF" w:themeFill="background1"/>
              <w:spacing w:line="254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:rsidR="005A2D2F" w:rsidRPr="00443D26" w:rsidRDefault="005A2D2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:rsidR="005A2D2F" w:rsidRPr="00443D26" w:rsidRDefault="005A2D2F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:rsidR="005A2D2F" w:rsidRPr="00443D26" w:rsidRDefault="005A2D2F">
            <w:pPr>
              <w:rPr>
                <w:color w:val="FFFFFF" w:themeColor="background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:rsidR="005A2D2F" w:rsidRPr="00443D26" w:rsidRDefault="005A2D2F"/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:rsidR="005A2D2F" w:rsidRPr="00443D26" w:rsidRDefault="005A2D2F"/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5A2D2F" w:rsidRPr="00443D26" w:rsidRDefault="005A2D2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5A2D2F" w:rsidRPr="00443D26" w:rsidRDefault="005A2D2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5A2D2F" w:rsidRPr="00443D26" w:rsidRDefault="005A2D2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5A2D2F" w:rsidRPr="00443D26" w:rsidRDefault="005A2D2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5A2D2F" w:rsidRPr="00443D26" w:rsidRDefault="005A2D2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A2D2F" w:rsidRPr="00842F50" w:rsidRDefault="005A2D2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A2D2F" w:rsidRPr="00842F50" w:rsidRDefault="005A2D2F">
            <w:pPr>
              <w:shd w:val="clear" w:color="auto" w:fill="FFFFFF" w:themeFill="background1"/>
              <w:spacing w:line="254" w:lineRule="auto"/>
              <w:jc w:val="center"/>
            </w:pPr>
          </w:p>
        </w:tc>
        <w:tc>
          <w:tcPr>
            <w:tcW w:w="2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A2D2F" w:rsidRPr="00842F50" w:rsidRDefault="005A2D2F">
            <w:pPr>
              <w:shd w:val="clear" w:color="auto" w:fill="FFFFFF" w:themeFill="background1"/>
              <w:spacing w:line="254" w:lineRule="auto"/>
              <w:jc w:val="center"/>
            </w:pPr>
          </w:p>
        </w:tc>
      </w:tr>
      <w:tr w:rsidR="00443D26" w:rsidRPr="00842F50" w:rsidTr="00443D26">
        <w:trPr>
          <w:gridAfter w:val="2"/>
          <w:wAfter w:w="140" w:type="dxa"/>
        </w:trPr>
        <w:tc>
          <w:tcPr>
            <w:tcW w:w="11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3D26" w:rsidRPr="00842F50" w:rsidRDefault="00443D26">
            <w:pPr>
              <w:shd w:val="clear" w:color="auto" w:fill="FFFFFF" w:themeFill="background1"/>
              <w:spacing w:line="254" w:lineRule="auto"/>
              <w:jc w:val="center"/>
            </w:pPr>
            <w:r w:rsidRPr="00842F50">
              <w:t>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3D26" w:rsidRPr="00842F50" w:rsidRDefault="00443D26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2F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Ул. Новосёлов, Микрорайон Южный д.15-д.18</w:t>
            </w:r>
          </w:p>
          <w:p w:rsidR="00443D26" w:rsidRPr="00842F50" w:rsidRDefault="00443D2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2F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Ул. Луговая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8" w:space="0" w:color="000000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443D26" w:rsidRPr="00443D26" w:rsidRDefault="00443D26">
            <w:pPr>
              <w:jc w:val="center"/>
            </w:pP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443D26" w:rsidRPr="00443D26" w:rsidRDefault="00443D26">
            <w:pPr>
              <w:shd w:val="clear" w:color="auto" w:fill="FFFFFF" w:themeFill="background1"/>
              <w:spacing w:line="254" w:lineRule="auto"/>
              <w:jc w:val="center"/>
            </w:pP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3D26" w:rsidRPr="00443D26" w:rsidRDefault="00443D26">
            <w:pPr>
              <w:shd w:val="clear" w:color="auto" w:fill="FFFFFF" w:themeFill="background1"/>
              <w:spacing w:line="254" w:lineRule="auto"/>
              <w:jc w:val="center"/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3D26" w:rsidRPr="00443D26" w:rsidRDefault="00443D26">
            <w:pPr>
              <w:shd w:val="clear" w:color="auto" w:fill="FFFFFF" w:themeFill="background1"/>
              <w:spacing w:line="254" w:lineRule="auto"/>
              <w:jc w:val="center"/>
            </w:pPr>
          </w:p>
        </w:tc>
        <w:tc>
          <w:tcPr>
            <w:tcW w:w="850" w:type="dxa"/>
            <w:gridSpan w:val="2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3D26" w:rsidRPr="00443D26" w:rsidRDefault="00443D26">
            <w:pPr>
              <w:shd w:val="clear" w:color="auto" w:fill="FFFFFF" w:themeFill="background1"/>
              <w:spacing w:line="254" w:lineRule="auto"/>
              <w:jc w:val="center"/>
            </w:pP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3D26" w:rsidRPr="00443D26" w:rsidRDefault="00443D26">
            <w:pPr>
              <w:shd w:val="clear" w:color="auto" w:fill="FFFFFF" w:themeFill="background1"/>
              <w:spacing w:line="254" w:lineRule="auto"/>
              <w:jc w:val="center"/>
            </w:pPr>
          </w:p>
        </w:tc>
        <w:tc>
          <w:tcPr>
            <w:tcW w:w="991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:rsidR="00443D26" w:rsidRPr="00443D26" w:rsidRDefault="00443D26">
            <w:pPr>
              <w:shd w:val="clear" w:color="auto" w:fill="FFFFFF" w:themeFill="background1"/>
              <w:spacing w:line="254" w:lineRule="auto"/>
              <w:jc w:val="center"/>
            </w:pPr>
          </w:p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:rsidR="00443D26" w:rsidRPr="00443D26" w:rsidRDefault="00443D26">
            <w:pPr>
              <w:shd w:val="clear" w:color="auto" w:fill="FFFFFF" w:themeFill="background1"/>
              <w:spacing w:line="254" w:lineRule="auto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443D26" w:rsidRPr="00443D26" w:rsidRDefault="00443D26">
            <w:pPr>
              <w:shd w:val="clear" w:color="auto" w:fill="FFFFFF" w:themeFill="background1"/>
              <w:spacing w:line="254" w:lineRule="auto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:rsidR="00443D26" w:rsidRPr="00443D26" w:rsidRDefault="00443D26">
            <w:pPr>
              <w:shd w:val="clear" w:color="auto" w:fill="FFFFFF" w:themeFill="background1"/>
              <w:spacing w:line="254" w:lineRule="auto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3D26" w:rsidRPr="00443D26" w:rsidRDefault="00443D26">
            <w:pPr>
              <w:shd w:val="clear" w:color="auto" w:fill="FFFFFF" w:themeFill="background1"/>
              <w:spacing w:line="254" w:lineRule="auto"/>
              <w:jc w:val="center"/>
            </w:pP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3D26" w:rsidRPr="00842F50" w:rsidRDefault="00443D26">
            <w:pPr>
              <w:shd w:val="clear" w:color="auto" w:fill="FFFFFF" w:themeFill="background1"/>
              <w:spacing w:line="254" w:lineRule="auto"/>
              <w:jc w:val="center"/>
            </w:pPr>
          </w:p>
        </w:tc>
        <w:tc>
          <w:tcPr>
            <w:tcW w:w="1844" w:type="dxa"/>
            <w:gridSpan w:val="6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443D26" w:rsidRPr="00842F50" w:rsidRDefault="00443D26">
            <w:pPr>
              <w:shd w:val="clear" w:color="auto" w:fill="FFFFFF" w:themeFill="background1"/>
              <w:spacing w:line="254" w:lineRule="auto"/>
              <w:jc w:val="center"/>
            </w:pPr>
          </w:p>
        </w:tc>
      </w:tr>
      <w:tr w:rsidR="00443D26" w:rsidRPr="00842F50" w:rsidTr="00443D26">
        <w:trPr>
          <w:gridAfter w:val="2"/>
          <w:wAfter w:w="140" w:type="dxa"/>
          <w:trHeight w:val="20"/>
        </w:trPr>
        <w:tc>
          <w:tcPr>
            <w:tcW w:w="11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3D26" w:rsidRPr="00842F50" w:rsidRDefault="00443D26">
            <w:pPr>
              <w:spacing w:after="0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3D26" w:rsidRPr="00842F50" w:rsidRDefault="00443D2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gridSpan w:val="3"/>
            <w:vMerge/>
            <w:tcBorders>
              <w:top w:val="single" w:sz="4" w:space="0" w:color="auto"/>
              <w:left w:val="single" w:sz="8" w:space="0" w:color="000000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3D26" w:rsidRPr="00443D26" w:rsidRDefault="00443D26">
            <w:pPr>
              <w:spacing w:after="0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5DCE4" w:themeFill="text2" w:themeFillTint="33"/>
          </w:tcPr>
          <w:p w:rsidR="00443D26" w:rsidRPr="00443D26" w:rsidRDefault="00443D26">
            <w:pPr>
              <w:spacing w:after="0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:rsidR="00443D26" w:rsidRPr="00443D26" w:rsidRDefault="00443D26">
            <w:pPr>
              <w:spacing w:after="0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:rsidR="00443D26" w:rsidRPr="00443D26" w:rsidRDefault="00443D26">
            <w:pPr>
              <w:spacing w:after="0"/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:rsidR="00443D26" w:rsidRPr="00443D26" w:rsidRDefault="00443D26">
            <w:pPr>
              <w:spacing w:after="0"/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:rsidR="00443D26" w:rsidRPr="00443D26" w:rsidRDefault="00443D26">
            <w:pPr>
              <w:spacing w:after="0"/>
            </w:pPr>
          </w:p>
        </w:tc>
        <w:tc>
          <w:tcPr>
            <w:tcW w:w="991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3D26" w:rsidRPr="00443D26" w:rsidRDefault="00443D26">
            <w:pPr>
              <w:spacing w:after="0"/>
            </w:pPr>
          </w:p>
        </w:tc>
        <w:tc>
          <w:tcPr>
            <w:tcW w:w="993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43D26" w:rsidRPr="00443D26" w:rsidRDefault="00443D26">
            <w:pPr>
              <w:spacing w:after="0"/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443D26" w:rsidRPr="00443D26" w:rsidRDefault="00443D26">
            <w:pPr>
              <w:spacing w:after="0"/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43D26" w:rsidRPr="00443D26" w:rsidRDefault="00443D26">
            <w:pPr>
              <w:spacing w:after="0"/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D26" w:rsidRPr="00443D26" w:rsidRDefault="00443D26">
            <w:pPr>
              <w:spacing w:after="0"/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D26" w:rsidRPr="00842F50" w:rsidRDefault="00443D26">
            <w:pPr>
              <w:spacing w:after="0"/>
            </w:pPr>
          </w:p>
        </w:tc>
        <w:tc>
          <w:tcPr>
            <w:tcW w:w="1844" w:type="dxa"/>
            <w:gridSpan w:val="6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443D26" w:rsidRPr="00842F50" w:rsidRDefault="00443D26">
            <w:pPr>
              <w:shd w:val="clear" w:color="auto" w:fill="FFFFFF" w:themeFill="background1"/>
              <w:spacing w:line="254" w:lineRule="auto"/>
              <w:jc w:val="center"/>
            </w:pPr>
          </w:p>
        </w:tc>
      </w:tr>
      <w:tr w:rsidR="005A2D2F" w:rsidRPr="00842F50" w:rsidTr="00443D26">
        <w:trPr>
          <w:gridAfter w:val="1"/>
          <w:wAfter w:w="66" w:type="dxa"/>
          <w:trHeight w:val="450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D2F" w:rsidRPr="00842F50" w:rsidRDefault="005A2D2F">
            <w:pPr>
              <w:shd w:val="clear" w:color="auto" w:fill="FFFFFF" w:themeFill="background1"/>
              <w:spacing w:line="254" w:lineRule="auto"/>
              <w:jc w:val="center"/>
            </w:pPr>
            <w:r w:rsidRPr="00842F50"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D2F" w:rsidRPr="00842F50" w:rsidRDefault="005A2D2F">
            <w:pPr>
              <w:shd w:val="clear" w:color="auto" w:fill="FFFFFF" w:themeFill="background1"/>
              <w:spacing w:line="254" w:lineRule="auto"/>
            </w:pPr>
            <w:r w:rsidRPr="00842F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Ул. Школьная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A2D2F" w:rsidRPr="00443D26" w:rsidRDefault="005A2D2F"/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2D2F" w:rsidRPr="00443D26" w:rsidRDefault="005A2D2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5A2D2F" w:rsidRPr="00443D26" w:rsidRDefault="005A2D2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2D2F" w:rsidRPr="00443D26" w:rsidRDefault="005A2D2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2D2F" w:rsidRPr="00443D26" w:rsidRDefault="005A2D2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2D2F" w:rsidRPr="00443D26" w:rsidRDefault="005A2D2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A2D2F" w:rsidRPr="00443D26" w:rsidRDefault="005A2D2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A2D2F" w:rsidRPr="00443D26" w:rsidRDefault="005A2D2F">
            <w:pPr>
              <w:spacing w:after="0"/>
              <w:rPr>
                <w:color w:val="FFFFFF" w:themeColor="background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A2D2F" w:rsidRPr="00443D26" w:rsidRDefault="005A2D2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5A2D2F" w:rsidRPr="00443D26" w:rsidRDefault="005A2D2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A2D2F" w:rsidRPr="00443D26" w:rsidRDefault="005A2D2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A2D2F" w:rsidRPr="00842F50" w:rsidRDefault="005A2D2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5A2D2F" w:rsidRPr="00842F50" w:rsidRDefault="005A2D2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5A2D2F" w:rsidRPr="00842F50" w:rsidRDefault="005A2D2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5A2D2F" w:rsidRPr="00842F50" w:rsidRDefault="005A2D2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D2F" w:rsidRPr="00842F50" w:rsidRDefault="005A2D2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5A2D2F" w:rsidRPr="00842F50" w:rsidTr="00443D26">
        <w:trPr>
          <w:trHeight w:val="300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D2F" w:rsidRPr="00842F50" w:rsidRDefault="005A2D2F">
            <w:pPr>
              <w:shd w:val="clear" w:color="auto" w:fill="FFFFFF" w:themeFill="background1"/>
              <w:spacing w:line="254" w:lineRule="auto"/>
              <w:jc w:val="center"/>
            </w:pPr>
            <w:r w:rsidRPr="00842F50"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D2F" w:rsidRPr="00842F50" w:rsidRDefault="005A2D2F">
            <w:pPr>
              <w:shd w:val="clear" w:color="auto" w:fill="FFFFFF" w:themeFill="background1"/>
              <w:spacing w:line="254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2F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Микрорайон Южный д.19-д.21, Х.Бутырки, ул. Центральная 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5A2D2F" w:rsidRPr="00443D26" w:rsidRDefault="005A2D2F">
            <w:pPr>
              <w:shd w:val="clear" w:color="auto" w:fill="FFFFFF" w:themeFill="background1"/>
              <w:spacing w:line="254" w:lineRule="auto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2D2F" w:rsidRPr="00443D26" w:rsidRDefault="005A2D2F">
            <w:pPr>
              <w:shd w:val="clear" w:color="auto" w:fill="FFFFFF" w:themeFill="background1"/>
              <w:spacing w:line="254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2D2F" w:rsidRPr="00443D26" w:rsidRDefault="005A2D2F">
            <w:pPr>
              <w:shd w:val="clear" w:color="auto" w:fill="FFFFFF" w:themeFill="background1"/>
              <w:spacing w:line="254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2D2F" w:rsidRPr="00443D26" w:rsidRDefault="005A2D2F">
            <w:pPr>
              <w:shd w:val="clear" w:color="auto" w:fill="FFFFFF" w:themeFill="background1"/>
              <w:spacing w:line="254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5A2D2F" w:rsidRPr="00443D26" w:rsidRDefault="005A2D2F">
            <w:pPr>
              <w:shd w:val="clear" w:color="auto" w:fill="FFFFFF" w:themeFill="background1"/>
              <w:spacing w:line="254" w:lineRule="auto"/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2D2F" w:rsidRPr="00443D26" w:rsidRDefault="005A2D2F">
            <w:pPr>
              <w:shd w:val="clear" w:color="auto" w:fill="FFFFFF" w:themeFill="background1"/>
              <w:spacing w:line="254" w:lineRule="auto"/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2D2F" w:rsidRPr="00443D26" w:rsidRDefault="005A2D2F">
            <w:pPr>
              <w:shd w:val="clear" w:color="auto" w:fill="FFFFFF" w:themeFill="background1"/>
              <w:spacing w:line="254" w:lineRule="auto"/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2D2F" w:rsidRPr="00443D26" w:rsidRDefault="005A2D2F">
            <w:pPr>
              <w:shd w:val="clear" w:color="auto" w:fill="FFFFFF" w:themeFill="background1"/>
              <w:spacing w:line="254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2D2F" w:rsidRPr="00443D26" w:rsidRDefault="005A2D2F">
            <w:pPr>
              <w:jc w:val="center"/>
            </w:pPr>
          </w:p>
          <w:p w:rsidR="005A2D2F" w:rsidRPr="00443D26" w:rsidRDefault="005A2D2F">
            <w:pPr>
              <w:jc w:val="center"/>
            </w:pPr>
          </w:p>
          <w:p w:rsidR="005A2D2F" w:rsidRPr="00443D26" w:rsidRDefault="005A2D2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2D2F" w:rsidRPr="00443D26" w:rsidRDefault="005A2D2F">
            <w:pPr>
              <w:shd w:val="clear" w:color="auto" w:fill="FFFFFF" w:themeFill="background1"/>
              <w:spacing w:line="254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2D2F" w:rsidRPr="00443D26" w:rsidRDefault="005A2D2F">
            <w:pPr>
              <w:shd w:val="clear" w:color="auto" w:fill="FFFFFF" w:themeFill="background1"/>
              <w:spacing w:line="254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5A2D2F" w:rsidRPr="00443D26" w:rsidRDefault="005A2D2F">
            <w:pPr>
              <w:shd w:val="clear" w:color="auto" w:fill="FFFFFF" w:themeFill="background1"/>
              <w:spacing w:line="254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2D2F" w:rsidRPr="00842F50" w:rsidRDefault="005A2D2F">
            <w:pPr>
              <w:shd w:val="clear" w:color="auto" w:fill="FFFFFF" w:themeFill="background1"/>
              <w:spacing w:line="254" w:lineRule="auto"/>
              <w:jc w:val="center"/>
            </w:pPr>
          </w:p>
        </w:tc>
        <w:tc>
          <w:tcPr>
            <w:tcW w:w="1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A2D2F" w:rsidRPr="00842F50" w:rsidRDefault="005A2D2F">
            <w:pPr>
              <w:shd w:val="clear" w:color="auto" w:fill="FFFFFF" w:themeFill="background1"/>
              <w:spacing w:line="254" w:lineRule="auto"/>
            </w:pPr>
          </w:p>
        </w:tc>
        <w:tc>
          <w:tcPr>
            <w:tcW w:w="2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A2D2F" w:rsidRPr="00842F50" w:rsidRDefault="005A2D2F" w:rsidP="00842F50">
            <w:pPr>
              <w:shd w:val="clear" w:color="auto" w:fill="FFFFFF" w:themeFill="background1"/>
              <w:spacing w:line="254" w:lineRule="auto"/>
            </w:pPr>
          </w:p>
        </w:tc>
        <w:tc>
          <w:tcPr>
            <w:tcW w:w="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2D2F" w:rsidRPr="00842F50" w:rsidRDefault="005A2D2F" w:rsidP="00842F50">
            <w:pPr>
              <w:shd w:val="clear" w:color="auto" w:fill="FFFFFF" w:themeFill="background1"/>
              <w:spacing w:line="254" w:lineRule="auto"/>
            </w:pPr>
          </w:p>
        </w:tc>
      </w:tr>
      <w:tr w:rsidR="005A2D2F" w:rsidRPr="00842F50" w:rsidTr="00443D26">
        <w:trPr>
          <w:trHeight w:val="330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D2F" w:rsidRPr="00842F50" w:rsidRDefault="005A2D2F">
            <w:pPr>
              <w:shd w:val="clear" w:color="auto" w:fill="FFFFFF" w:themeFill="background1"/>
              <w:spacing w:line="254" w:lineRule="auto"/>
              <w:jc w:val="center"/>
            </w:pPr>
            <w:r w:rsidRPr="00842F50"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D2F" w:rsidRPr="00842F50" w:rsidRDefault="005A2D2F">
            <w:pPr>
              <w:shd w:val="clear" w:color="auto" w:fill="FFFFFF" w:themeFill="background1"/>
              <w:spacing w:line="254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2F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Ул. Подгорная</w:t>
            </w:r>
          </w:p>
          <w:p w:rsidR="005A2D2F" w:rsidRPr="00842F50" w:rsidRDefault="005A2D2F">
            <w:pPr>
              <w:shd w:val="clear" w:color="auto" w:fill="FFFFFF" w:themeFill="background1"/>
              <w:spacing w:line="254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2F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Ул. Советская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5A2D2F" w:rsidRPr="00443D26" w:rsidRDefault="005A2D2F">
            <w:pPr>
              <w:shd w:val="clear" w:color="auto" w:fill="FFFFFF" w:themeFill="background1"/>
              <w:spacing w:line="254" w:lineRule="auto"/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2D2F" w:rsidRPr="00443D26" w:rsidRDefault="005A2D2F">
            <w:pPr>
              <w:shd w:val="clear" w:color="auto" w:fill="FFFFFF" w:themeFill="background1"/>
              <w:spacing w:line="254" w:lineRule="auto"/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A2D2F" w:rsidRPr="00443D26" w:rsidRDefault="005A2D2F">
            <w:pPr>
              <w:shd w:val="clear" w:color="auto" w:fill="FFFFFF" w:themeFill="background1"/>
              <w:spacing w:line="254" w:lineRule="auto"/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A2D2F" w:rsidRPr="00443D26" w:rsidRDefault="005A2D2F">
            <w:pPr>
              <w:shd w:val="clear" w:color="auto" w:fill="FFFFFF" w:themeFill="background1"/>
              <w:spacing w:line="254" w:lineRule="auto"/>
              <w:jc w:val="center"/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A2D2F" w:rsidRPr="00443D26" w:rsidRDefault="005A2D2F">
            <w:pPr>
              <w:shd w:val="clear" w:color="auto" w:fill="FFFFFF" w:themeFill="background1"/>
              <w:spacing w:line="254" w:lineRule="auto"/>
              <w:jc w:val="center"/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5DCE4" w:themeFill="text2" w:themeFillTint="33"/>
          </w:tcPr>
          <w:p w:rsidR="005A2D2F" w:rsidRPr="00443D26" w:rsidRDefault="005A2D2F">
            <w:pPr>
              <w:shd w:val="clear" w:color="auto" w:fill="FFFFFF" w:themeFill="background1"/>
              <w:spacing w:line="254" w:lineRule="auto"/>
              <w:jc w:val="center"/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A2D2F" w:rsidRPr="00443D26" w:rsidRDefault="005A2D2F">
            <w:pPr>
              <w:shd w:val="clear" w:color="auto" w:fill="FFFFFF" w:themeFill="background1"/>
              <w:spacing w:line="254" w:lineRule="auto"/>
              <w:jc w:val="center"/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A2D2F" w:rsidRPr="00443D26" w:rsidRDefault="005A2D2F">
            <w:pPr>
              <w:shd w:val="clear" w:color="auto" w:fill="FFFFFF" w:themeFill="background1"/>
              <w:spacing w:line="254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2D2F" w:rsidRPr="00443D26" w:rsidRDefault="005A2D2F">
            <w:pPr>
              <w:shd w:val="clear" w:color="auto" w:fill="FFFFFF" w:themeFill="background1"/>
              <w:spacing w:line="254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2D2F" w:rsidRPr="00443D26" w:rsidRDefault="005A2D2F">
            <w:pPr>
              <w:shd w:val="clear" w:color="auto" w:fill="FFFFFF" w:themeFill="background1"/>
              <w:spacing w:line="254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2D2F" w:rsidRPr="00443D26" w:rsidRDefault="005A2D2F">
            <w:pPr>
              <w:shd w:val="clear" w:color="auto" w:fill="FFFFFF" w:themeFill="background1"/>
              <w:spacing w:line="254" w:lineRule="auto"/>
              <w:jc w:val="center"/>
              <w:rPr>
                <w:color w:val="FFFFFF" w:themeColor="background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2D2F" w:rsidRPr="00443D26" w:rsidRDefault="005A2D2F">
            <w:pPr>
              <w:shd w:val="clear" w:color="auto" w:fill="FFFFFF" w:themeFill="background1"/>
              <w:spacing w:line="254" w:lineRule="auto"/>
              <w:jc w:val="center"/>
              <w:rPr>
                <w:color w:val="FFFFFF" w:themeColor="background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5A2D2F" w:rsidRPr="00842F50" w:rsidRDefault="005A2D2F">
            <w:pPr>
              <w:shd w:val="clear" w:color="auto" w:fill="FFFFFF" w:themeFill="background1"/>
              <w:spacing w:line="254" w:lineRule="auto"/>
              <w:jc w:val="center"/>
            </w:pPr>
          </w:p>
        </w:tc>
        <w:tc>
          <w:tcPr>
            <w:tcW w:w="1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A2D2F" w:rsidRPr="00842F50" w:rsidRDefault="005A2D2F">
            <w:pPr>
              <w:shd w:val="clear" w:color="auto" w:fill="FFFFFF" w:themeFill="background1"/>
              <w:spacing w:line="254" w:lineRule="auto"/>
            </w:pPr>
          </w:p>
        </w:tc>
        <w:tc>
          <w:tcPr>
            <w:tcW w:w="2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A2D2F" w:rsidRPr="00842F50" w:rsidRDefault="005A2D2F">
            <w:pPr>
              <w:shd w:val="clear" w:color="auto" w:fill="FFFFFF" w:themeFill="background1"/>
              <w:spacing w:line="254" w:lineRule="auto"/>
            </w:pPr>
          </w:p>
        </w:tc>
        <w:tc>
          <w:tcPr>
            <w:tcW w:w="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2D2F" w:rsidRPr="00842F50" w:rsidRDefault="005A2D2F">
            <w:pPr>
              <w:shd w:val="clear" w:color="auto" w:fill="FFFFFF" w:themeFill="background1"/>
              <w:spacing w:line="254" w:lineRule="auto"/>
            </w:pPr>
          </w:p>
        </w:tc>
      </w:tr>
      <w:tr w:rsidR="005A2D2F" w:rsidRPr="00842F50" w:rsidTr="00443D26">
        <w:trPr>
          <w:trHeight w:val="670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D2F" w:rsidRPr="00842F50" w:rsidRDefault="005A2D2F">
            <w:pPr>
              <w:shd w:val="clear" w:color="auto" w:fill="FFFFFF" w:themeFill="background1"/>
              <w:spacing w:line="254" w:lineRule="auto"/>
              <w:jc w:val="center"/>
            </w:pPr>
            <w:r w:rsidRPr="00842F50">
              <w:lastRenderedPageBreak/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D2F" w:rsidRPr="00842F50" w:rsidRDefault="005A2D2F">
            <w:pPr>
              <w:shd w:val="clear" w:color="auto" w:fill="FFFFFF" w:themeFill="background1"/>
              <w:spacing w:line="254" w:lineRule="auto"/>
              <w:rPr>
                <w:sz w:val="24"/>
                <w:szCs w:val="24"/>
              </w:rPr>
            </w:pPr>
            <w:r w:rsidRPr="00842F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Пер. Первомайский Пер. Октябрьский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2D2F" w:rsidRPr="00842F50" w:rsidRDefault="005A2D2F">
            <w:pPr>
              <w:shd w:val="clear" w:color="auto" w:fill="FFFFFF" w:themeFill="background1"/>
              <w:spacing w:line="254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2D2F" w:rsidRPr="00842F50" w:rsidRDefault="005A2D2F">
            <w:pPr>
              <w:shd w:val="clear" w:color="auto" w:fill="FFFFFF" w:themeFill="background1"/>
              <w:spacing w:line="254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2D2F" w:rsidRPr="00842F50" w:rsidRDefault="005A2D2F">
            <w:pPr>
              <w:shd w:val="clear" w:color="auto" w:fill="FFFFFF" w:themeFill="background1"/>
              <w:spacing w:line="254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2D2F" w:rsidRPr="00842F50" w:rsidRDefault="005A2D2F">
            <w:pPr>
              <w:shd w:val="clear" w:color="auto" w:fill="FFFFFF" w:themeFill="background1"/>
              <w:spacing w:line="254" w:lineRule="auto"/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2D2F" w:rsidRPr="00842F50" w:rsidRDefault="005A2D2F">
            <w:pPr>
              <w:shd w:val="clear" w:color="auto" w:fill="FFFFFF" w:themeFill="background1"/>
              <w:spacing w:line="254" w:lineRule="auto"/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5A2D2F" w:rsidRPr="00842F50" w:rsidRDefault="005A2D2F">
            <w:pPr>
              <w:shd w:val="clear" w:color="auto" w:fill="FFFFFF" w:themeFill="background1"/>
              <w:spacing w:line="254" w:lineRule="auto"/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2D2F" w:rsidRPr="00842F50" w:rsidRDefault="005A2D2F">
            <w:pPr>
              <w:shd w:val="clear" w:color="auto" w:fill="FFFFFF" w:themeFill="background1"/>
              <w:spacing w:line="254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2D2F" w:rsidRPr="00842F50" w:rsidRDefault="005A2D2F">
            <w:pPr>
              <w:shd w:val="clear" w:color="auto" w:fill="FFFFFF" w:themeFill="background1"/>
              <w:spacing w:line="254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2D2F" w:rsidRPr="00842F50" w:rsidRDefault="005A2D2F">
            <w:pPr>
              <w:shd w:val="clear" w:color="auto" w:fill="FFFFFF" w:themeFill="background1"/>
              <w:spacing w:line="254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2D2F" w:rsidRPr="00842F50" w:rsidRDefault="005A2D2F">
            <w:pPr>
              <w:shd w:val="clear" w:color="auto" w:fill="FFFFFF" w:themeFill="background1"/>
              <w:spacing w:line="254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3D26" w:rsidRDefault="00443D26">
            <w:pPr>
              <w:shd w:val="clear" w:color="auto" w:fill="FFFFFF" w:themeFill="background1"/>
              <w:spacing w:line="254" w:lineRule="auto"/>
              <w:jc w:val="center"/>
            </w:pPr>
          </w:p>
          <w:p w:rsidR="005A2D2F" w:rsidRPr="00443D26" w:rsidRDefault="005A2D2F" w:rsidP="00443D26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2D2F" w:rsidRPr="00842F50" w:rsidRDefault="005A2D2F">
            <w:pPr>
              <w:shd w:val="clear" w:color="auto" w:fill="FFFFFF" w:themeFill="background1"/>
              <w:spacing w:line="254" w:lineRule="auto"/>
              <w:jc w:val="center"/>
            </w:pPr>
          </w:p>
        </w:tc>
        <w:tc>
          <w:tcPr>
            <w:tcW w:w="1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A2D2F" w:rsidRPr="00842F50" w:rsidRDefault="005A2D2F">
            <w:pPr>
              <w:shd w:val="clear" w:color="auto" w:fill="FFFFFF" w:themeFill="background1"/>
              <w:spacing w:line="254" w:lineRule="auto"/>
            </w:pPr>
          </w:p>
        </w:tc>
        <w:tc>
          <w:tcPr>
            <w:tcW w:w="2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A2D2F" w:rsidRPr="00842F50" w:rsidRDefault="005A2D2F">
            <w:pPr>
              <w:shd w:val="clear" w:color="auto" w:fill="FFFFFF" w:themeFill="background1"/>
              <w:spacing w:line="254" w:lineRule="auto"/>
            </w:pPr>
          </w:p>
        </w:tc>
        <w:tc>
          <w:tcPr>
            <w:tcW w:w="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2D2F" w:rsidRPr="00842F50" w:rsidRDefault="005A2D2F">
            <w:pPr>
              <w:shd w:val="clear" w:color="auto" w:fill="FFFFFF" w:themeFill="background1"/>
              <w:spacing w:line="254" w:lineRule="auto"/>
            </w:pPr>
          </w:p>
        </w:tc>
      </w:tr>
      <w:tr w:rsidR="005A2D2F" w:rsidTr="00443D26">
        <w:trPr>
          <w:trHeight w:val="592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D2F" w:rsidRPr="00842F50" w:rsidRDefault="005A2D2F">
            <w:pPr>
              <w:shd w:val="clear" w:color="auto" w:fill="FFFFFF" w:themeFill="background1"/>
              <w:spacing w:line="254" w:lineRule="auto"/>
              <w:jc w:val="center"/>
            </w:pPr>
            <w:r w:rsidRPr="00842F50"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D2F" w:rsidRPr="00842F50" w:rsidRDefault="005A2D2F">
            <w:pPr>
              <w:shd w:val="clear" w:color="auto" w:fill="FFFFFF" w:themeFill="background1"/>
              <w:spacing w:after="0" w:line="254" w:lineRule="auto"/>
              <w:rPr>
                <w:rFonts w:ascii="Times New Roman" w:hAnsi="Times New Roman" w:cs="Times New Roman"/>
              </w:rPr>
            </w:pPr>
            <w:r w:rsidRPr="00842F50">
              <w:rPr>
                <w:rFonts w:ascii="Times New Roman" w:hAnsi="Times New Roman" w:cs="Times New Roman"/>
              </w:rPr>
              <w:t>Пер. Тихий</w:t>
            </w:r>
          </w:p>
          <w:p w:rsidR="005A2D2F" w:rsidRDefault="005A2D2F">
            <w:pPr>
              <w:shd w:val="clear" w:color="auto" w:fill="FFFFFF" w:themeFill="background1"/>
              <w:spacing w:line="254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2F50">
              <w:rPr>
                <w:rFonts w:ascii="Times New Roman" w:hAnsi="Times New Roman" w:cs="Times New Roman"/>
              </w:rPr>
              <w:t>Ул. Степная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2D2F" w:rsidRPr="00842F50" w:rsidRDefault="005A2D2F">
            <w:pPr>
              <w:shd w:val="clear" w:color="auto" w:fill="FFFFFF" w:themeFill="background1"/>
              <w:spacing w:line="254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2D2F" w:rsidRPr="00842F50" w:rsidRDefault="005A2D2F">
            <w:pPr>
              <w:shd w:val="clear" w:color="auto" w:fill="FFFFFF" w:themeFill="background1"/>
              <w:spacing w:line="254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2D2F" w:rsidRPr="00842F50" w:rsidRDefault="005A2D2F">
            <w:pPr>
              <w:shd w:val="clear" w:color="auto" w:fill="FFFFFF" w:themeFill="background1"/>
              <w:spacing w:line="254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2D2F" w:rsidRPr="00842F50" w:rsidRDefault="005A2D2F">
            <w:pPr>
              <w:shd w:val="clear" w:color="auto" w:fill="FFFFFF" w:themeFill="background1"/>
              <w:spacing w:line="254" w:lineRule="auto"/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2D2F" w:rsidRPr="00842F50" w:rsidRDefault="005A2D2F">
            <w:pPr>
              <w:shd w:val="clear" w:color="auto" w:fill="FFFFFF" w:themeFill="background1"/>
              <w:spacing w:line="254" w:lineRule="auto"/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2D2F" w:rsidRPr="00842F50" w:rsidRDefault="005A2D2F">
            <w:pPr>
              <w:shd w:val="clear" w:color="auto" w:fill="FFFFFF" w:themeFill="background1"/>
              <w:spacing w:line="254" w:lineRule="auto"/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5A2D2F" w:rsidRPr="00842F50" w:rsidRDefault="005A2D2F">
            <w:pPr>
              <w:shd w:val="clear" w:color="auto" w:fill="FFFFFF" w:themeFill="background1"/>
              <w:spacing w:line="254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2D2F" w:rsidRPr="00842F50" w:rsidRDefault="005A2D2F">
            <w:pPr>
              <w:shd w:val="clear" w:color="auto" w:fill="FFFFFF" w:themeFill="background1"/>
              <w:spacing w:line="254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2D2F" w:rsidRPr="00842F50" w:rsidRDefault="005A2D2F">
            <w:pPr>
              <w:shd w:val="clear" w:color="auto" w:fill="FFFFFF" w:themeFill="background1"/>
              <w:spacing w:line="254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2D2F" w:rsidRPr="00842F50" w:rsidRDefault="005A2D2F">
            <w:pPr>
              <w:shd w:val="clear" w:color="auto" w:fill="FFFFFF" w:themeFill="background1"/>
              <w:spacing w:line="254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2D2F" w:rsidRPr="00842F50" w:rsidRDefault="005A2D2F">
            <w:pPr>
              <w:shd w:val="clear" w:color="auto" w:fill="FFFFFF" w:themeFill="background1"/>
              <w:spacing w:line="254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2D2F" w:rsidRPr="00842F50" w:rsidRDefault="005A2D2F">
            <w:pPr>
              <w:shd w:val="clear" w:color="auto" w:fill="FFFFFF" w:themeFill="background1"/>
              <w:spacing w:line="254" w:lineRule="auto"/>
              <w:jc w:val="center"/>
            </w:pPr>
          </w:p>
        </w:tc>
        <w:tc>
          <w:tcPr>
            <w:tcW w:w="1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A2D2F" w:rsidRPr="00842F50" w:rsidRDefault="005A2D2F">
            <w:pPr>
              <w:shd w:val="clear" w:color="auto" w:fill="FFFFFF" w:themeFill="background1"/>
              <w:spacing w:line="254" w:lineRule="auto"/>
            </w:pPr>
          </w:p>
        </w:tc>
        <w:tc>
          <w:tcPr>
            <w:tcW w:w="2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A2D2F" w:rsidRDefault="005A2D2F">
            <w:pPr>
              <w:shd w:val="clear" w:color="auto" w:fill="FFFFFF" w:themeFill="background1"/>
              <w:spacing w:line="254" w:lineRule="auto"/>
            </w:pPr>
          </w:p>
        </w:tc>
        <w:tc>
          <w:tcPr>
            <w:tcW w:w="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2D2F" w:rsidRDefault="005A2D2F">
            <w:pPr>
              <w:shd w:val="clear" w:color="auto" w:fill="FFFFFF" w:themeFill="background1"/>
              <w:spacing w:line="254" w:lineRule="auto"/>
            </w:pPr>
          </w:p>
        </w:tc>
      </w:tr>
    </w:tbl>
    <w:p w:rsidR="00D00551" w:rsidRDefault="00D00551" w:rsidP="00D00551">
      <w:pPr>
        <w:shd w:val="clear" w:color="auto" w:fill="FFFFFF" w:themeFill="background1"/>
        <w:rPr>
          <w:rFonts w:ascii="Times New Roman" w:hAnsi="Times New Roman" w:cs="Times New Roman"/>
          <w:sz w:val="28"/>
          <w:szCs w:val="24"/>
        </w:rPr>
      </w:pPr>
    </w:p>
    <w:p w:rsidR="00D00551" w:rsidRDefault="00D00551" w:rsidP="00D00551">
      <w:pPr>
        <w:shd w:val="clear" w:color="auto" w:fill="FFFFFF" w:themeFill="background1"/>
        <w:rPr>
          <w:rFonts w:ascii="Times New Roman" w:hAnsi="Times New Roman" w:cs="Times New Roman"/>
          <w:sz w:val="28"/>
          <w:szCs w:val="24"/>
        </w:rPr>
      </w:pPr>
    </w:p>
    <w:p w:rsidR="00443D26" w:rsidRDefault="00D00551" w:rsidP="00D00551">
      <w:pPr>
        <w:shd w:val="clear" w:color="auto" w:fill="FFFFFF" w:themeFill="background1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Глав муниципального образования</w:t>
      </w:r>
    </w:p>
    <w:p w:rsidR="00D00551" w:rsidRDefault="00443D26" w:rsidP="00D00551">
      <w:pPr>
        <w:shd w:val="clear" w:color="auto" w:fill="FFFFFF" w:themeFill="background1"/>
      </w:pPr>
      <w:r>
        <w:rPr>
          <w:rFonts w:ascii="Times New Roman" w:hAnsi="Times New Roman" w:cs="Times New Roman"/>
          <w:sz w:val="28"/>
          <w:szCs w:val="24"/>
        </w:rPr>
        <w:t>«Успенский сельсовет</w:t>
      </w:r>
      <w:proofErr w:type="gramStart"/>
      <w:r>
        <w:rPr>
          <w:rFonts w:ascii="Times New Roman" w:hAnsi="Times New Roman" w:cs="Times New Roman"/>
          <w:sz w:val="28"/>
          <w:szCs w:val="24"/>
        </w:rPr>
        <w:t>»</w:t>
      </w:r>
      <w:r w:rsidR="00D00551">
        <w:rPr>
          <w:rFonts w:ascii="Times New Roman" w:hAnsi="Times New Roman" w:cs="Times New Roman"/>
          <w:sz w:val="28"/>
          <w:szCs w:val="24"/>
        </w:rPr>
        <w:t xml:space="preserve">:   </w:t>
      </w:r>
      <w:proofErr w:type="gramEnd"/>
      <w:r w:rsidR="00D00551">
        <w:rPr>
          <w:rFonts w:ascii="Times New Roman" w:hAnsi="Times New Roman" w:cs="Times New Roman"/>
          <w:sz w:val="28"/>
          <w:szCs w:val="24"/>
        </w:rPr>
        <w:t xml:space="preserve">         </w:t>
      </w: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                            </w:t>
      </w:r>
      <w:r w:rsidR="00D00551">
        <w:rPr>
          <w:rFonts w:ascii="Times New Roman" w:hAnsi="Times New Roman" w:cs="Times New Roman"/>
          <w:sz w:val="28"/>
          <w:szCs w:val="24"/>
        </w:rPr>
        <w:t xml:space="preserve">                   О.В. Мершиёва</w:t>
      </w:r>
    </w:p>
    <w:p w:rsidR="0094394A" w:rsidRDefault="00AB311C"/>
    <w:sectPr w:rsidR="0094394A" w:rsidSect="00D0055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030"/>
    <w:rsid w:val="000131A8"/>
    <w:rsid w:val="00443D26"/>
    <w:rsid w:val="004A0030"/>
    <w:rsid w:val="0056170C"/>
    <w:rsid w:val="005A2D2F"/>
    <w:rsid w:val="006E68BE"/>
    <w:rsid w:val="00842F50"/>
    <w:rsid w:val="00AB311C"/>
    <w:rsid w:val="00D00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692C5E-0242-4F7F-AEBB-6F03B8F20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55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3D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43D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6</cp:revision>
  <cp:lastPrinted>2022-03-16T05:32:00Z</cp:lastPrinted>
  <dcterms:created xsi:type="dcterms:W3CDTF">2021-01-22T04:26:00Z</dcterms:created>
  <dcterms:modified xsi:type="dcterms:W3CDTF">2022-03-16T05:32:00Z</dcterms:modified>
</cp:coreProperties>
</file>