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828" w:rsidRPr="00EE3828" w:rsidRDefault="00EE3828" w:rsidP="00EE38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3828">
        <w:rPr>
          <w:rFonts w:ascii="Times New Roman" w:hAnsi="Times New Roman"/>
          <w:sz w:val="28"/>
          <w:szCs w:val="28"/>
        </w:rPr>
        <w:t>АДМИНИСТРАЦИЯ МУНИЦИПАЛЬНОГО ОБРАЗОВАНИЯ</w:t>
      </w:r>
    </w:p>
    <w:p w:rsidR="00EE3828" w:rsidRPr="00EE3828" w:rsidRDefault="00EE3828" w:rsidP="00EE38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3828">
        <w:rPr>
          <w:rFonts w:ascii="Times New Roman" w:hAnsi="Times New Roman"/>
          <w:sz w:val="28"/>
          <w:szCs w:val="28"/>
        </w:rPr>
        <w:t xml:space="preserve"> "СЕЛЬСКОЕ ПОСЕЛЕНИЕ </w:t>
      </w:r>
      <w:r w:rsidR="00B630CB">
        <w:rPr>
          <w:rFonts w:ascii="Times New Roman" w:hAnsi="Times New Roman"/>
          <w:sz w:val="28"/>
          <w:szCs w:val="28"/>
        </w:rPr>
        <w:t>УСПЕНСКИЙ</w:t>
      </w:r>
      <w:r w:rsidRPr="00EE3828">
        <w:rPr>
          <w:rFonts w:ascii="Times New Roman" w:hAnsi="Times New Roman"/>
          <w:sz w:val="28"/>
          <w:szCs w:val="28"/>
        </w:rPr>
        <w:t xml:space="preserve"> СЕЛЬСОВЕТ АХТУБИНСКОГО МУНИЦИПАЛЬНОГО РАЙОНА </w:t>
      </w:r>
    </w:p>
    <w:p w:rsidR="00EE3828" w:rsidRPr="00EE3828" w:rsidRDefault="00EE3828" w:rsidP="00EE38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3828">
        <w:rPr>
          <w:rFonts w:ascii="Times New Roman" w:hAnsi="Times New Roman"/>
          <w:sz w:val="28"/>
          <w:szCs w:val="28"/>
        </w:rPr>
        <w:t>АСТРАХАНСКОЙ ОБЛАСТИ"</w:t>
      </w:r>
    </w:p>
    <w:p w:rsidR="00EE3828" w:rsidRDefault="00EE3828" w:rsidP="00EE3828"/>
    <w:p w:rsidR="00B7721A" w:rsidRPr="00B10E84" w:rsidRDefault="00B7721A" w:rsidP="00B7721A">
      <w:pPr>
        <w:pStyle w:val="1"/>
        <w:spacing w:before="0" w:after="0"/>
        <w:jc w:val="center"/>
        <w:rPr>
          <w:sz w:val="28"/>
          <w:szCs w:val="28"/>
        </w:rPr>
      </w:pPr>
      <w:r w:rsidRPr="00B10E84">
        <w:rPr>
          <w:sz w:val="28"/>
          <w:szCs w:val="28"/>
        </w:rPr>
        <w:t>ПОСТАНОВЛЕНИЕ</w:t>
      </w:r>
    </w:p>
    <w:p w:rsidR="00B7721A" w:rsidRPr="00B10E84" w:rsidRDefault="00B7721A" w:rsidP="00B7721A">
      <w:pPr>
        <w:pStyle w:val="1"/>
        <w:spacing w:before="0" w:after="0"/>
        <w:jc w:val="center"/>
        <w:rPr>
          <w:sz w:val="28"/>
          <w:szCs w:val="28"/>
        </w:rPr>
      </w:pPr>
    </w:p>
    <w:p w:rsidR="00B7721A" w:rsidRPr="00B10E84" w:rsidRDefault="00B7721A" w:rsidP="00B7721A">
      <w:pPr>
        <w:pStyle w:val="1"/>
        <w:spacing w:before="0" w:after="0"/>
        <w:jc w:val="center"/>
        <w:rPr>
          <w:sz w:val="28"/>
          <w:szCs w:val="28"/>
        </w:rPr>
      </w:pPr>
    </w:p>
    <w:p w:rsidR="00B7721A" w:rsidRPr="00B10E84" w:rsidRDefault="00B7721A" w:rsidP="00B7721A">
      <w:pPr>
        <w:pStyle w:val="1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61D50">
        <w:rPr>
          <w:sz w:val="28"/>
          <w:szCs w:val="28"/>
        </w:rPr>
        <w:t>17</w:t>
      </w:r>
      <w:r w:rsidR="00EE3828">
        <w:rPr>
          <w:sz w:val="28"/>
          <w:szCs w:val="28"/>
        </w:rPr>
        <w:t>.12.202</w:t>
      </w:r>
      <w:r w:rsidR="00B630CB">
        <w:rPr>
          <w:sz w:val="28"/>
          <w:szCs w:val="28"/>
        </w:rPr>
        <w:t>4</w:t>
      </w:r>
      <w:r w:rsidRPr="00B10E84">
        <w:rPr>
          <w:sz w:val="28"/>
          <w:szCs w:val="28"/>
        </w:rPr>
        <w:t xml:space="preserve">  г                                                                                              №</w:t>
      </w:r>
      <w:r>
        <w:rPr>
          <w:sz w:val="28"/>
          <w:szCs w:val="28"/>
        </w:rPr>
        <w:t xml:space="preserve"> </w:t>
      </w:r>
      <w:r w:rsidR="00761D50">
        <w:rPr>
          <w:sz w:val="28"/>
          <w:szCs w:val="28"/>
        </w:rPr>
        <w:t>6</w:t>
      </w:r>
      <w:r w:rsidR="003D4BF6">
        <w:rPr>
          <w:sz w:val="28"/>
          <w:szCs w:val="28"/>
        </w:rPr>
        <w:t>8</w:t>
      </w:r>
    </w:p>
    <w:p w:rsidR="00EE3828" w:rsidRDefault="00B7721A" w:rsidP="00EE382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0E84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плана мероприятий</w:t>
      </w:r>
      <w:r w:rsidR="00EE38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10E84">
        <w:rPr>
          <w:rFonts w:ascii="Times New Roman" w:eastAsia="Times New Roman" w:hAnsi="Times New Roman"/>
          <w:sz w:val="28"/>
          <w:szCs w:val="28"/>
          <w:lang w:eastAsia="ru-RU"/>
        </w:rPr>
        <w:t>по противодействию коррупции в муниципальном образовании  «</w:t>
      </w:r>
      <w:r w:rsidR="00EE3828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Сельское поселение </w:t>
      </w:r>
      <w:r w:rsidR="00B630CB">
        <w:rPr>
          <w:rFonts w:ascii="Times New Roman" w:eastAsia="Times New Roman" w:hAnsi="Times New Roman"/>
          <w:sz w:val="28"/>
          <w:szCs w:val="28"/>
          <w:lang w:eastAsia="ru-RU"/>
        </w:rPr>
        <w:t>Успенский</w:t>
      </w:r>
      <w:r w:rsidRPr="00B10E8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</w:t>
      </w:r>
      <w:r w:rsidR="00EE38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E3828">
        <w:rPr>
          <w:rFonts w:ascii="Times New Roman" w:eastAsia="Times New Roman" w:hAnsi="Times New Roman"/>
          <w:sz w:val="28"/>
          <w:szCs w:val="28"/>
          <w:lang w:eastAsia="ru-RU"/>
        </w:rPr>
        <w:t>Ахтубинского</w:t>
      </w:r>
      <w:proofErr w:type="spellEnd"/>
      <w:r w:rsidR="00EE3828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Астраханской области</w:t>
      </w:r>
      <w:r w:rsidRPr="00B10E84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</w:p>
    <w:p w:rsidR="00B7721A" w:rsidRPr="00B10E84" w:rsidRDefault="00B7721A" w:rsidP="00EE382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0E84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</w:t>
      </w:r>
      <w:r w:rsidR="00EE382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630C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10E84">
        <w:rPr>
          <w:rFonts w:ascii="Times New Roman" w:eastAsia="Times New Roman" w:hAnsi="Times New Roman"/>
          <w:sz w:val="28"/>
          <w:szCs w:val="28"/>
          <w:lang w:eastAsia="ru-RU"/>
        </w:rPr>
        <w:t>-20</w:t>
      </w:r>
      <w:r w:rsidR="00EE382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630CB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B10E8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</w:t>
      </w:r>
      <w:r w:rsidR="00EE382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7721A" w:rsidRPr="00B10E84" w:rsidRDefault="00B7721A" w:rsidP="00B772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0E84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EE3828" w:rsidRPr="00917B8C" w:rsidRDefault="00B7721A" w:rsidP="00EE3828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917B8C">
        <w:rPr>
          <w:rFonts w:ascii="Times New Roman" w:eastAsia="Times New Roman" w:hAnsi="Times New Roman"/>
          <w:sz w:val="28"/>
          <w:szCs w:val="28"/>
          <w:lang w:eastAsia="ru-RU"/>
        </w:rPr>
        <w:t xml:space="preserve">     В соответствии с Указом </w:t>
      </w:r>
      <w:r w:rsidR="00EE3828" w:rsidRPr="00917B8C">
        <w:rPr>
          <w:rFonts w:ascii="Times New Roman" w:hAnsi="Times New Roman"/>
          <w:bCs/>
          <w:color w:val="22272F"/>
          <w:sz w:val="28"/>
          <w:szCs w:val="28"/>
          <w:shd w:val="clear" w:color="auto" w:fill="FFFFFF"/>
        </w:rPr>
        <w:t>Президента РФ от 16 августа 2021 г. N 478</w:t>
      </w:r>
      <w:r w:rsidR="00EE3828" w:rsidRPr="00917B8C">
        <w:rPr>
          <w:rFonts w:ascii="Times New Roman" w:hAnsi="Times New Roman"/>
          <w:bCs/>
          <w:color w:val="22272F"/>
          <w:sz w:val="28"/>
          <w:szCs w:val="28"/>
        </w:rPr>
        <w:br/>
      </w:r>
      <w:r w:rsidR="00EE3828" w:rsidRPr="00917B8C">
        <w:rPr>
          <w:rFonts w:ascii="Times New Roman" w:hAnsi="Times New Roman"/>
          <w:bCs/>
          <w:color w:val="22272F"/>
          <w:sz w:val="28"/>
          <w:szCs w:val="28"/>
          <w:shd w:val="clear" w:color="auto" w:fill="FFFFFF"/>
        </w:rPr>
        <w:t>"О Национальном плане противодействия коррупции на 2021 - 2024 годы"</w:t>
      </w:r>
      <w:r w:rsidRPr="00917B8C">
        <w:rPr>
          <w:rFonts w:ascii="Times New Roman" w:eastAsia="Times New Roman" w:hAnsi="Times New Roman"/>
          <w:sz w:val="28"/>
          <w:szCs w:val="28"/>
          <w:lang w:eastAsia="ru-RU"/>
        </w:rPr>
        <w:t>, Федеральным законом от 25.12.2008г. № 273-ФЗ «О противодействии коррупции»:</w:t>
      </w:r>
      <w:r w:rsidRPr="00917B8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</w:p>
    <w:p w:rsidR="00EE3828" w:rsidRPr="00EE3828" w:rsidRDefault="00B7721A" w:rsidP="00EE3828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B10E84">
        <w:rPr>
          <w:rFonts w:ascii="Times New Roman" w:eastAsia="Times New Roman" w:hAnsi="Times New Roman"/>
          <w:sz w:val="28"/>
          <w:szCs w:val="28"/>
          <w:lang w:eastAsia="ru-RU"/>
        </w:rPr>
        <w:t xml:space="preserve"> 1.Утвердить План мероприятий по противодействию коррупции в муниципальном образовании </w:t>
      </w:r>
      <w:r w:rsidR="00EE3828" w:rsidRPr="00B10E8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EE3828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Сельское поселение </w:t>
      </w:r>
      <w:r w:rsidR="00B630CB">
        <w:rPr>
          <w:rFonts w:ascii="Times New Roman" w:eastAsia="Times New Roman" w:hAnsi="Times New Roman"/>
          <w:sz w:val="28"/>
          <w:szCs w:val="28"/>
          <w:lang w:eastAsia="ru-RU"/>
        </w:rPr>
        <w:t>Успенский</w:t>
      </w:r>
      <w:r w:rsidR="00EE3828" w:rsidRPr="00B10E8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</w:t>
      </w:r>
      <w:r w:rsidR="00EE38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E3828">
        <w:rPr>
          <w:rFonts w:ascii="Times New Roman" w:eastAsia="Times New Roman" w:hAnsi="Times New Roman"/>
          <w:sz w:val="28"/>
          <w:szCs w:val="28"/>
          <w:lang w:eastAsia="ru-RU"/>
        </w:rPr>
        <w:t>Ахтубинского</w:t>
      </w:r>
      <w:proofErr w:type="spellEnd"/>
      <w:r w:rsidR="00EE3828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Астраханской области</w:t>
      </w:r>
      <w:r w:rsidR="00EE3828" w:rsidRPr="00B10E84">
        <w:rPr>
          <w:rFonts w:ascii="Times New Roman" w:eastAsia="Times New Roman" w:hAnsi="Times New Roman"/>
          <w:sz w:val="28"/>
          <w:szCs w:val="28"/>
          <w:lang w:eastAsia="ru-RU"/>
        </w:rPr>
        <w:t>»  на 20</w:t>
      </w:r>
      <w:r w:rsidR="00EE382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630C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E3828" w:rsidRPr="00B10E84">
        <w:rPr>
          <w:rFonts w:ascii="Times New Roman" w:eastAsia="Times New Roman" w:hAnsi="Times New Roman"/>
          <w:sz w:val="28"/>
          <w:szCs w:val="28"/>
          <w:lang w:eastAsia="ru-RU"/>
        </w:rPr>
        <w:t>-20</w:t>
      </w:r>
      <w:r w:rsidR="00EE382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630CB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EE3828" w:rsidRPr="00B10E8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</w:t>
      </w:r>
      <w:r w:rsidR="00EE382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7721A" w:rsidRPr="00B10E84" w:rsidRDefault="00B7721A" w:rsidP="00B7721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0E8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 </w:t>
      </w:r>
      <w:proofErr w:type="gramStart"/>
      <w:r w:rsidRPr="00B10E84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B10E84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распоряжения оставляю за собой.</w:t>
      </w:r>
    </w:p>
    <w:p w:rsidR="00B7721A" w:rsidRPr="00B10E84" w:rsidRDefault="00B7721A" w:rsidP="00B772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0E84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B7721A" w:rsidRPr="00B10E84" w:rsidRDefault="00B7721A" w:rsidP="00B7721A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0E84">
        <w:rPr>
          <w:rFonts w:ascii="Times New Roman" w:eastAsia="Times New Roman" w:hAnsi="Times New Roman"/>
          <w:sz w:val="28"/>
          <w:szCs w:val="28"/>
          <w:lang w:eastAsia="ru-RU"/>
        </w:rPr>
        <w:t>  </w:t>
      </w:r>
    </w:p>
    <w:p w:rsidR="00B7721A" w:rsidRDefault="00B7721A" w:rsidP="00B7721A">
      <w:pPr>
        <w:pStyle w:val="1"/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образования:                                       </w:t>
      </w:r>
      <w:proofErr w:type="spellStart"/>
      <w:r w:rsidR="00B630CB">
        <w:rPr>
          <w:sz w:val="28"/>
          <w:szCs w:val="28"/>
        </w:rPr>
        <w:t>О.В.Мершиёва</w:t>
      </w:r>
      <w:proofErr w:type="spellEnd"/>
    </w:p>
    <w:p w:rsidR="00B7721A" w:rsidRDefault="00B7721A" w:rsidP="00B7721A">
      <w:pPr>
        <w:spacing w:before="100" w:beforeAutospacing="1"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7721A" w:rsidRDefault="00B7721A" w:rsidP="00B7721A">
      <w:pPr>
        <w:spacing w:before="100" w:beforeAutospacing="1"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7721A" w:rsidRDefault="00B7721A" w:rsidP="00B7721A">
      <w:pPr>
        <w:spacing w:before="100" w:beforeAutospacing="1"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7721A" w:rsidRDefault="00B7721A" w:rsidP="00B7721A">
      <w:pPr>
        <w:spacing w:before="100" w:beforeAutospacing="1"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7721A" w:rsidRDefault="00B7721A" w:rsidP="00B7721A">
      <w:pPr>
        <w:spacing w:before="100" w:beforeAutospacing="1"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7721A" w:rsidRDefault="00B7721A" w:rsidP="00B7721A">
      <w:pPr>
        <w:spacing w:before="100" w:beforeAutospacing="1"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7721A" w:rsidRDefault="00B7721A" w:rsidP="00B7721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7721A" w:rsidRDefault="00B7721A" w:rsidP="00B7721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7721A" w:rsidRDefault="00B7721A" w:rsidP="00B7721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7721A" w:rsidRDefault="00B7721A" w:rsidP="00B7721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7721A" w:rsidRDefault="00B7721A" w:rsidP="00B7721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7721A" w:rsidRDefault="00B7721A" w:rsidP="00B7721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  <w:sectPr w:rsidR="00B7721A" w:rsidSect="002753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7721A" w:rsidRDefault="00B7721A" w:rsidP="00B7721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УТВЕРЖДЕН</w:t>
      </w:r>
      <w:bookmarkStart w:id="0" w:name="_GoBack"/>
      <w:bookmarkEnd w:id="0"/>
    </w:p>
    <w:p w:rsidR="00B7721A" w:rsidRDefault="00B7721A" w:rsidP="00B7721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постановление администрации</w:t>
      </w:r>
    </w:p>
    <w:p w:rsidR="00B7721A" w:rsidRDefault="00761D50" w:rsidP="00B7721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17.12</w:t>
      </w:r>
      <w:r w:rsidR="00EE3828">
        <w:rPr>
          <w:rFonts w:ascii="Times New Roman" w:eastAsia="Times New Roman" w:hAnsi="Times New Roman"/>
          <w:sz w:val="20"/>
          <w:szCs w:val="20"/>
          <w:lang w:eastAsia="ru-RU"/>
        </w:rPr>
        <w:t>.202</w:t>
      </w:r>
      <w:r w:rsidR="00B630CB">
        <w:rPr>
          <w:rFonts w:ascii="Times New Roman" w:eastAsia="Times New Roman" w:hAnsi="Times New Roman"/>
          <w:sz w:val="20"/>
          <w:szCs w:val="20"/>
          <w:lang w:eastAsia="ru-RU"/>
        </w:rPr>
        <w:t>4</w:t>
      </w:r>
      <w:r w:rsidR="00B7721A">
        <w:rPr>
          <w:rFonts w:ascii="Times New Roman" w:eastAsia="Times New Roman" w:hAnsi="Times New Roman"/>
          <w:sz w:val="20"/>
          <w:szCs w:val="20"/>
          <w:lang w:eastAsia="ru-RU"/>
        </w:rPr>
        <w:t xml:space="preserve"> года №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6</w:t>
      </w:r>
      <w:r w:rsidR="003D4BF6">
        <w:rPr>
          <w:rFonts w:ascii="Times New Roman" w:eastAsia="Times New Roman" w:hAnsi="Times New Roman"/>
          <w:sz w:val="20"/>
          <w:szCs w:val="20"/>
          <w:lang w:eastAsia="ru-RU"/>
        </w:rPr>
        <w:t>8</w:t>
      </w:r>
    </w:p>
    <w:p w:rsidR="00B7721A" w:rsidRDefault="00B7721A" w:rsidP="00B7721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7721A" w:rsidRPr="006A74C2" w:rsidRDefault="00B7721A" w:rsidP="00B77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A74C2">
        <w:rPr>
          <w:rFonts w:ascii="Times New Roman" w:hAnsi="Times New Roman"/>
          <w:b/>
          <w:sz w:val="24"/>
          <w:szCs w:val="24"/>
          <w:lang w:eastAsia="ru-RU"/>
        </w:rPr>
        <w:t>ПЛАН</w:t>
      </w:r>
    </w:p>
    <w:p w:rsidR="00B7721A" w:rsidRPr="006A74C2" w:rsidRDefault="00B7721A" w:rsidP="00B7721A">
      <w:pPr>
        <w:spacing w:after="0" w:line="240" w:lineRule="auto"/>
        <w:ind w:left="2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A74C2">
        <w:rPr>
          <w:rFonts w:ascii="Times New Roman" w:hAnsi="Times New Roman"/>
          <w:b/>
          <w:sz w:val="24"/>
          <w:szCs w:val="24"/>
          <w:lang w:eastAsia="ru-RU"/>
        </w:rPr>
        <w:t xml:space="preserve">противодействия коррупции в  администрации муниципального образования </w:t>
      </w:r>
      <w:r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B630CB">
        <w:rPr>
          <w:rFonts w:ascii="Times New Roman" w:hAnsi="Times New Roman"/>
          <w:b/>
          <w:sz w:val="24"/>
          <w:szCs w:val="24"/>
          <w:lang w:eastAsia="ru-RU"/>
        </w:rPr>
        <w:t>Успенский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сельсовет»</w:t>
      </w:r>
      <w:r w:rsidRPr="006A74C2">
        <w:rPr>
          <w:rFonts w:ascii="Times New Roman" w:hAnsi="Times New Roman"/>
          <w:b/>
          <w:sz w:val="24"/>
          <w:szCs w:val="24"/>
          <w:lang w:eastAsia="ru-RU"/>
        </w:rPr>
        <w:t xml:space="preserve">  на 20</w:t>
      </w:r>
      <w:r w:rsidR="00EE3828">
        <w:rPr>
          <w:rFonts w:ascii="Times New Roman" w:hAnsi="Times New Roman"/>
          <w:b/>
          <w:sz w:val="24"/>
          <w:szCs w:val="24"/>
          <w:lang w:eastAsia="ru-RU"/>
        </w:rPr>
        <w:t>24</w:t>
      </w:r>
      <w:r w:rsidRPr="006A74C2">
        <w:rPr>
          <w:rFonts w:ascii="Times New Roman" w:hAnsi="Times New Roman"/>
          <w:b/>
          <w:sz w:val="24"/>
          <w:szCs w:val="24"/>
          <w:lang w:eastAsia="ru-RU"/>
        </w:rPr>
        <w:t>-20</w:t>
      </w:r>
      <w:r w:rsidR="00EE3828">
        <w:rPr>
          <w:rFonts w:ascii="Times New Roman" w:hAnsi="Times New Roman"/>
          <w:b/>
          <w:sz w:val="24"/>
          <w:szCs w:val="24"/>
          <w:lang w:eastAsia="ru-RU"/>
        </w:rPr>
        <w:t>26</w:t>
      </w:r>
      <w:r w:rsidRPr="006A74C2">
        <w:rPr>
          <w:rFonts w:ascii="Times New Roman" w:hAnsi="Times New Roman"/>
          <w:b/>
          <w:sz w:val="24"/>
          <w:szCs w:val="24"/>
          <w:lang w:eastAsia="ru-RU"/>
        </w:rPr>
        <w:t xml:space="preserve"> годы</w:t>
      </w:r>
    </w:p>
    <w:p w:rsidR="00B7721A" w:rsidRPr="00A65934" w:rsidRDefault="00B7721A" w:rsidP="00B7721A">
      <w:pPr>
        <w:spacing w:after="0" w:line="240" w:lineRule="auto"/>
        <w:ind w:left="22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00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40"/>
        <w:gridCol w:w="140"/>
        <w:gridCol w:w="5500"/>
        <w:gridCol w:w="3920"/>
        <w:gridCol w:w="1960"/>
        <w:gridCol w:w="2540"/>
      </w:tblGrid>
      <w:tr w:rsidR="00B7721A" w:rsidRPr="00A65934" w:rsidTr="004D5F71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1A" w:rsidRPr="00A65934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59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A659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659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1A" w:rsidRPr="00A65934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659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1A" w:rsidRPr="00A65934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659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1A" w:rsidRPr="00A65934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659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1A" w:rsidRPr="00A65934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659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B7721A" w:rsidRPr="00A65934" w:rsidTr="004D5F71">
        <w:tc>
          <w:tcPr>
            <w:tcW w:w="15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1A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7721A" w:rsidRDefault="00B7721A" w:rsidP="004D5F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659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Координационные мероприятия механизмов противодействия коррупции</w:t>
            </w:r>
          </w:p>
          <w:p w:rsidR="00B7721A" w:rsidRPr="00A65934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ind w:left="720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7721A" w:rsidRPr="00A65934" w:rsidTr="004D5F71">
        <w:tc>
          <w:tcPr>
            <w:tcW w:w="15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1A" w:rsidRPr="00A65934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59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 Правовое обеспечение в сфере противодействия коррупции</w:t>
            </w:r>
          </w:p>
        </w:tc>
      </w:tr>
      <w:tr w:rsidR="00B7721A" w:rsidRPr="00A65934" w:rsidTr="004D5F71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A" w:rsidRPr="00A65934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A" w:rsidRPr="00A65934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изменений законодательства Российской Федерации на предмет необходимости внесения изменений в правовые акты представительного и исполнительного  органов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A" w:rsidRPr="00A65934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59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своевременное приведение в соответствие с федеральным законодательством 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рмативных правовых актов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A" w:rsidRPr="00A65934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A" w:rsidRPr="00A65934" w:rsidRDefault="00B630CB" w:rsidP="00B630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начальник отдела по общим вопросам</w:t>
            </w:r>
            <w:r w:rsidR="00B7721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630CB" w:rsidRPr="00A65934" w:rsidTr="004D5F71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CB" w:rsidRPr="00A65934" w:rsidRDefault="00B630CB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1.1.2</w:t>
            </w:r>
            <w:r w:rsidRPr="00A659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CB" w:rsidRPr="00A65934" w:rsidRDefault="00B630CB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59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Принятие нормативных правовых актов, направленных на противодействие коррупции, в том числе своевременное приведение в соответствие с федеральным законодательством 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рмативных правовых актов администрации </w:t>
            </w:r>
            <w:r w:rsidRPr="00A659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сфере противодействия коррупции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CB" w:rsidRPr="00A65934" w:rsidRDefault="00B630CB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59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своевременного принятия нормативных правовых актов в сфере противодействия коррупции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CB" w:rsidRPr="00A65934" w:rsidRDefault="00B630CB" w:rsidP="00B63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2025-2027 </w:t>
            </w:r>
            <w:r w:rsidRPr="00A659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CB" w:rsidRDefault="00B630CB">
            <w:r w:rsidRPr="009B44F7">
              <w:rPr>
                <w:rFonts w:ascii="Times New Roman" w:eastAsia="Times New Roman" w:hAnsi="Times New Roman"/>
                <w:sz w:val="24"/>
                <w:szCs w:val="24"/>
              </w:rPr>
              <w:t xml:space="preserve">начальник отдела по общим вопросам </w:t>
            </w:r>
          </w:p>
        </w:tc>
      </w:tr>
      <w:tr w:rsidR="00B630CB" w:rsidRPr="00A65934" w:rsidTr="004D5F71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0CB" w:rsidRPr="00A65934" w:rsidRDefault="00B630CB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1.1.3</w:t>
            </w:r>
            <w:r w:rsidRPr="00A659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0CB" w:rsidRPr="00A65934" w:rsidRDefault="00B630CB" w:rsidP="00B630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59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утверждение планов мероприятий по 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ротиводействию коррупции на 2025-2027</w:t>
            </w:r>
            <w:r w:rsidRPr="00A659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годы 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CB" w:rsidRPr="00A65934" w:rsidRDefault="00B630CB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59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правовых, организационных и иных механизмов противодействия коррупции</w:t>
            </w:r>
          </w:p>
          <w:p w:rsidR="00B630CB" w:rsidRPr="00A65934" w:rsidRDefault="00B630CB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0CB" w:rsidRPr="00A65934" w:rsidRDefault="00B630CB" w:rsidP="004D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2025-2027 </w:t>
            </w:r>
            <w:proofErr w:type="spellStart"/>
            <w:proofErr w:type="gramStart"/>
            <w:r w:rsidRPr="00B63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0CB" w:rsidRDefault="00B630CB">
            <w:r w:rsidRPr="009B44F7">
              <w:rPr>
                <w:rFonts w:ascii="Times New Roman" w:eastAsia="Times New Roman" w:hAnsi="Times New Roman"/>
                <w:sz w:val="24"/>
                <w:szCs w:val="24"/>
              </w:rPr>
              <w:t xml:space="preserve">начальник отдела по общим вопросам </w:t>
            </w:r>
          </w:p>
        </w:tc>
      </w:tr>
      <w:tr w:rsidR="00B630CB" w:rsidRPr="00A65934" w:rsidTr="004D5F71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0CB" w:rsidRPr="00A65934" w:rsidRDefault="00B630CB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1.1.4</w:t>
            </w:r>
            <w:r w:rsidRPr="00A659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0CB" w:rsidRPr="00A65934" w:rsidRDefault="00B630CB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59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гражданам помощи в виде консультирования по вопросам предоставления муниципальных услуг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CB" w:rsidRPr="00A65934" w:rsidRDefault="00B630CB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59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граждан помощью, поддержка получателей муниципальных услуг </w:t>
            </w:r>
          </w:p>
          <w:p w:rsidR="00B630CB" w:rsidRPr="00A65934" w:rsidRDefault="00B630CB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0CB" w:rsidRPr="00A65934" w:rsidRDefault="00B630CB" w:rsidP="004D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0CB" w:rsidRDefault="00B630CB">
            <w:r w:rsidRPr="009B44F7">
              <w:rPr>
                <w:rFonts w:ascii="Times New Roman" w:eastAsia="Times New Roman" w:hAnsi="Times New Roman"/>
                <w:sz w:val="24"/>
                <w:szCs w:val="24"/>
              </w:rPr>
              <w:t xml:space="preserve">начальник отдела по общим вопросам </w:t>
            </w:r>
          </w:p>
        </w:tc>
      </w:tr>
      <w:tr w:rsidR="00B7721A" w:rsidRPr="00A65934" w:rsidTr="004D5F71">
        <w:tc>
          <w:tcPr>
            <w:tcW w:w="15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A" w:rsidRPr="00A65934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721A" w:rsidRPr="00A65934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659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1.2. Организационное обеспечение антикоррупционных мероприятий</w:t>
            </w:r>
          </w:p>
        </w:tc>
      </w:tr>
      <w:tr w:rsidR="00B7721A" w:rsidRPr="00A65934" w:rsidTr="004D5F71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1A" w:rsidRPr="00A65934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59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A" w:rsidRPr="00A65934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59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противодействию коррупции.</w:t>
            </w:r>
          </w:p>
          <w:p w:rsidR="00B7721A" w:rsidRPr="00A65934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A" w:rsidRPr="00A65934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59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Совершенствование правовых, организационных и иных механизмов противодействия </w:t>
            </w:r>
            <w:r w:rsidRPr="00A659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коррупции</w:t>
            </w:r>
          </w:p>
          <w:p w:rsidR="00B7721A" w:rsidRPr="00A65934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1A" w:rsidRPr="00A65934" w:rsidRDefault="00B630CB" w:rsidP="004D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2025-2027 </w:t>
            </w:r>
            <w:proofErr w:type="spellStart"/>
            <w:proofErr w:type="gramStart"/>
            <w:r w:rsidRPr="00B63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1A" w:rsidRPr="00A65934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Администрация МО </w:t>
            </w:r>
          </w:p>
        </w:tc>
      </w:tr>
      <w:tr w:rsidR="00B7721A" w:rsidRPr="00A65934" w:rsidTr="004D5F71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A" w:rsidRPr="00A65934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1.2.2.</w:t>
            </w: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A" w:rsidRPr="00A65934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антикоррупционной экспертизы нормативных правовых актов органа местного самоуправления при мониторинге их применения и проектов нормативных  правовых актов органа местного самоуправления при проведении  их правовой (юридической) экспертизы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A" w:rsidRPr="00A65934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59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устранение причин коррупционных проявлений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A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A" w:rsidRDefault="00EE3828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Глава администрации</w:t>
            </w:r>
          </w:p>
        </w:tc>
      </w:tr>
      <w:tr w:rsidR="00B7721A" w:rsidRPr="00A65934" w:rsidTr="004D5F71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1A" w:rsidRPr="00A65934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1.2.3</w:t>
            </w:r>
            <w:r w:rsidRPr="00A659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1A" w:rsidRPr="00A65934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59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Обобщение вопросов правоприменительной практики по 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езультатам проверки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Ахтубинской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городской прокуратурой </w:t>
            </w:r>
            <w:r w:rsidRPr="00A659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ненормативных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нормативных</w:t>
            </w:r>
            <w:r w:rsidRPr="00A659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правовых актов, в целях разработки и принятия мер по предупреждению и устранению причин выявленных нарушений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1A" w:rsidRPr="00A65934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59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устранение причин коррупционных проявлений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1A" w:rsidRPr="00A65934" w:rsidRDefault="00B630CB" w:rsidP="004D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2025-2027 </w:t>
            </w:r>
            <w:proofErr w:type="spellStart"/>
            <w:proofErr w:type="gramStart"/>
            <w:r w:rsidRPr="00B63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1A" w:rsidRPr="00A65934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Администрация МО </w:t>
            </w:r>
          </w:p>
        </w:tc>
      </w:tr>
      <w:tr w:rsidR="00B7721A" w:rsidRPr="00A65934" w:rsidTr="004D5F71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1A" w:rsidRPr="00E64215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721A" w:rsidRPr="00E64215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1A" w:rsidRPr="00E64215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4215">
              <w:rPr>
                <w:rStyle w:val="blk"/>
                <w:rFonts w:ascii="Times New Roman" w:hAnsi="Times New Roman"/>
              </w:rPr>
              <w:t xml:space="preserve">Рассмотрение  вопросов правоприменительной </w:t>
            </w:r>
            <w:proofErr w:type="gramStart"/>
            <w:r w:rsidRPr="00E64215">
              <w:rPr>
                <w:rStyle w:val="blk"/>
                <w:rFonts w:ascii="Times New Roman" w:hAnsi="Times New Roman"/>
              </w:rPr>
              <w:t>практики</w:t>
            </w:r>
            <w:proofErr w:type="gramEnd"/>
            <w:r w:rsidRPr="00E64215">
              <w:rPr>
                <w:rStyle w:val="blk"/>
                <w:rFonts w:ascii="Times New Roman" w:hAnsi="Times New Roman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</w:t>
            </w:r>
            <w:r w:rsidRPr="00E64215">
              <w:rPr>
                <w:rStyle w:val="blk"/>
                <w:rFonts w:ascii="Times New Roman" w:hAnsi="Times New Roman"/>
                <w:b/>
              </w:rPr>
              <w:t xml:space="preserve"> федеральных органов государственной власти, органов государственной власти субъектов Российской Федерации, органов местного самоуправления, других органов, организаций, наделенных федеральным законом отдельными государственными или иными публичными полномочиями</w:t>
            </w:r>
            <w:r w:rsidRPr="00E64215">
              <w:rPr>
                <w:rStyle w:val="blk"/>
                <w:rFonts w:ascii="Times New Roman" w:hAnsi="Times New Roman"/>
              </w:rPr>
              <w:t xml:space="preserve"> и их должностных лиц в целях выработки и принятия мер по предупреждению и устранению причин выявленных нарушений;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1A" w:rsidRPr="00E64215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4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устранение причин коррупционных проявлений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1A" w:rsidRPr="00E64215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4215">
              <w:rPr>
                <w:rStyle w:val="blk"/>
                <w:rFonts w:ascii="Times New Roman" w:hAnsi="Times New Roman"/>
              </w:rPr>
              <w:t>не реже одного раза в квартал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1A" w:rsidRPr="00E64215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4215">
              <w:rPr>
                <w:rFonts w:ascii="Times New Roman" w:eastAsia="Times New Roman" w:hAnsi="Times New Roman"/>
                <w:sz w:val="24"/>
                <w:szCs w:val="24"/>
              </w:rPr>
              <w:t>Администрация МО</w:t>
            </w:r>
          </w:p>
        </w:tc>
      </w:tr>
      <w:tr w:rsidR="00B7721A" w:rsidRPr="00A65934" w:rsidTr="004D5F71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1A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1A" w:rsidRPr="00A65934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1A" w:rsidRPr="00A65934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1A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1A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721A" w:rsidRPr="00F37505" w:rsidTr="004D5F71">
        <w:tc>
          <w:tcPr>
            <w:tcW w:w="15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A" w:rsidRPr="00F37505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721A" w:rsidRDefault="00B7721A" w:rsidP="004D5F71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Совершенствование кадровой работы в рамках антикоррупционных мероприятий</w:t>
            </w:r>
          </w:p>
          <w:p w:rsidR="00B7721A" w:rsidRPr="00F37505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ind w:left="780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E3828" w:rsidRPr="00F37505" w:rsidTr="004D5F71"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828" w:rsidRPr="00F37505" w:rsidRDefault="00EE3828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828" w:rsidRPr="00F37505" w:rsidRDefault="00EE3828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контроля за предоставлением лицами, замещающими муниципальные должности, и муниципальными служащими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имущественного характера своих супруг (супругов) и несовершеннолетних детей, в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порядке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установленном законодательством.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828" w:rsidRPr="00F37505" w:rsidRDefault="00EE3828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828" w:rsidRPr="00F37505" w:rsidRDefault="00EE3828" w:rsidP="004D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Январь-апрель текущего и последующего года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828" w:rsidRDefault="00EE3828">
            <w:r w:rsidRPr="0002704E">
              <w:rPr>
                <w:rFonts w:ascii="Times New Roman" w:eastAsia="Times New Roman" w:hAnsi="Times New Roman"/>
                <w:sz w:val="24"/>
                <w:szCs w:val="24"/>
              </w:rPr>
              <w:t>Глава администрации</w:t>
            </w:r>
          </w:p>
        </w:tc>
      </w:tr>
      <w:tr w:rsidR="00EE3828" w:rsidRPr="00F37505" w:rsidTr="004D5F71"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828" w:rsidRPr="00F37505" w:rsidRDefault="00EE3828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1.3.2.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828" w:rsidRPr="00F37505" w:rsidRDefault="00EE3828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анализа </w:t>
            </w: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достоверности и полноты сведений о доходах, об имуществе и обязательствах имущественного характера, предоставляемых гражданами, претендующими на замещение муниципальных должностей, а также членов их семей (супруга и несовершеннолетних детей)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муниципальными служащими 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лицами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замещающими должности муниципальной службы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828" w:rsidRPr="00F37505" w:rsidRDefault="00EE3828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828" w:rsidRPr="00F37505" w:rsidRDefault="00EE3828" w:rsidP="004D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01 сентября текущего и последующего года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828" w:rsidRDefault="00EE3828">
            <w:r w:rsidRPr="0002704E">
              <w:rPr>
                <w:rFonts w:ascii="Times New Roman" w:eastAsia="Times New Roman" w:hAnsi="Times New Roman"/>
                <w:sz w:val="24"/>
                <w:szCs w:val="24"/>
              </w:rPr>
              <w:t>Глава администрации</w:t>
            </w:r>
          </w:p>
        </w:tc>
      </w:tr>
      <w:tr w:rsidR="00EE3828" w:rsidRPr="00F37505" w:rsidTr="004D5F71"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828" w:rsidRPr="00F37505" w:rsidRDefault="00EE3828" w:rsidP="00B630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</w:t>
            </w:r>
            <w:r w:rsidR="00B63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28" w:rsidRPr="00F37505" w:rsidRDefault="00EE3828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анализа </w:t>
            </w: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достоверности и полноты сведений о расходах лиц, замещающих муниципальные должности, а также супруга (супруги) и несовершеннолетних детей вышеуказанных лиц при осуществлении 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в случае, если сумма сделки превышает суммарный доход данного лица и его супруги (супруга) за три</w:t>
            </w:r>
            <w:proofErr w:type="gramEnd"/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последних</w:t>
            </w:r>
            <w:proofErr w:type="gramEnd"/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года, предшествующих совершению сделки</w:t>
            </w:r>
          </w:p>
          <w:p w:rsidR="00EE3828" w:rsidRPr="00F37505" w:rsidRDefault="00EE3828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28" w:rsidRPr="00F37505" w:rsidRDefault="00EE3828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28" w:rsidRPr="00F37505" w:rsidRDefault="00EE3828" w:rsidP="004D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01 сентября текущего и последующего года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28" w:rsidRDefault="00EE3828">
            <w:r w:rsidRPr="009D04D7">
              <w:rPr>
                <w:rFonts w:ascii="Times New Roman" w:eastAsia="Times New Roman" w:hAnsi="Times New Roman"/>
                <w:sz w:val="24"/>
                <w:szCs w:val="24"/>
              </w:rPr>
              <w:t>Глава администрации</w:t>
            </w:r>
          </w:p>
        </w:tc>
      </w:tr>
      <w:tr w:rsidR="00EE3828" w:rsidRPr="00F37505" w:rsidTr="00EE3828">
        <w:trPr>
          <w:trHeight w:val="277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828" w:rsidRPr="00F37505" w:rsidRDefault="00EE3828" w:rsidP="00B630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</w:t>
            </w:r>
            <w:r w:rsidR="00B63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28" w:rsidRPr="00F37505" w:rsidRDefault="00EE3828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о противодействии коррупции</w:t>
            </w:r>
          </w:p>
          <w:p w:rsidR="00EE3828" w:rsidRPr="00F37505" w:rsidRDefault="00EE3828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828" w:rsidRPr="00F37505" w:rsidRDefault="00EE3828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828" w:rsidRPr="00F37505" w:rsidRDefault="00B630CB" w:rsidP="004D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2025-2027 </w:t>
            </w:r>
            <w:proofErr w:type="spellStart"/>
            <w:proofErr w:type="gramStart"/>
            <w:r w:rsidRPr="00B63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828" w:rsidRDefault="00EE3828">
            <w:r w:rsidRPr="0077121C">
              <w:rPr>
                <w:rFonts w:ascii="Times New Roman" w:eastAsia="Times New Roman" w:hAnsi="Times New Roman"/>
                <w:sz w:val="24"/>
                <w:szCs w:val="24"/>
              </w:rPr>
              <w:t>Глава администрации</w:t>
            </w:r>
          </w:p>
        </w:tc>
      </w:tr>
      <w:tr w:rsidR="00EE3828" w:rsidRPr="00F37505" w:rsidTr="004D5F71"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828" w:rsidRPr="00F37505" w:rsidRDefault="00EE3828" w:rsidP="00B630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</w:t>
            </w:r>
            <w:r w:rsidR="00B63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28" w:rsidRPr="00F37505" w:rsidRDefault="00EE3828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24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по соблюдению гражданами, замещавшими должности муниципальной службы, включенные в перечни должностей, установленные нормативными правовыми актами , в течени</w:t>
            </w:r>
            <w:proofErr w:type="gramStart"/>
            <w:r w:rsidRPr="00E924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E924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двух </w:t>
            </w:r>
            <w:r w:rsidRPr="00E924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лет после увольнения с муниципальной службы, обязанности получения согласия комиссии по соблюдению требований к служебному поведению муниципальных служащих и урегулированию конфликта интересов на замещение ими на условиях трудового договора должности в организации и (или) выполнения в данной организации работы на </w:t>
            </w:r>
            <w:proofErr w:type="gramStart"/>
            <w:r w:rsidRPr="00E924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условиях</w:t>
            </w:r>
            <w:proofErr w:type="gramEnd"/>
            <w:r w:rsidRPr="00E924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гражданско-правового договора, если отдельные функции муниципального (административного) управления данной организацией входили в их должностные (служебные) обязанности</w:t>
            </w:r>
          </w:p>
          <w:p w:rsidR="00EE3828" w:rsidRPr="00F37505" w:rsidRDefault="00EE3828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828" w:rsidRPr="00F37505" w:rsidRDefault="00EE3828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828" w:rsidRPr="00F37505" w:rsidRDefault="00EE3828" w:rsidP="004D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текущего и последующего года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828" w:rsidRDefault="00EE3828">
            <w:r w:rsidRPr="0077121C">
              <w:rPr>
                <w:rFonts w:ascii="Times New Roman" w:eastAsia="Times New Roman" w:hAnsi="Times New Roman"/>
                <w:sz w:val="24"/>
                <w:szCs w:val="24"/>
              </w:rPr>
              <w:t>Глава администрации</w:t>
            </w:r>
          </w:p>
        </w:tc>
      </w:tr>
      <w:tr w:rsidR="00B630CB" w:rsidRPr="00F37505" w:rsidTr="004D5F71"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0CB" w:rsidRPr="00F37505" w:rsidRDefault="00B630CB" w:rsidP="00B630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1.3.6</w:t>
            </w: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CB" w:rsidRPr="00F37505" w:rsidRDefault="00B630CB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</w:t>
            </w:r>
            <w:r w:rsidRPr="001D23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документационное обеспечение </w:t>
            </w: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комиссий по соблюдению требований к служебному поведению муниципальных служащих и урегулированию конфликта интересов.</w:t>
            </w:r>
          </w:p>
          <w:p w:rsidR="00B630CB" w:rsidRPr="00F37505" w:rsidRDefault="00B630CB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0CB" w:rsidRPr="00F37505" w:rsidRDefault="00B630CB" w:rsidP="004D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мер по предупреждению коррупции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0CB" w:rsidRPr="00B630CB" w:rsidRDefault="00B630CB">
            <w:pPr>
              <w:rPr>
                <w:rFonts w:ascii="Times New Roman" w:hAnsi="Times New Roman"/>
              </w:rPr>
            </w:pPr>
            <w:r w:rsidRPr="00B630CB">
              <w:rPr>
                <w:rFonts w:ascii="Times New Roman" w:hAnsi="Times New Roman"/>
              </w:rPr>
              <w:t xml:space="preserve">2025-2027 </w:t>
            </w:r>
            <w:proofErr w:type="spellStart"/>
            <w:proofErr w:type="gramStart"/>
            <w:r w:rsidRPr="00B630CB">
              <w:rPr>
                <w:rFonts w:ascii="Times New Roman" w:hAnsi="Times New Roman"/>
              </w:rPr>
              <w:t>гг</w:t>
            </w:r>
            <w:proofErr w:type="spellEnd"/>
            <w:proofErr w:type="gramEnd"/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0CB" w:rsidRPr="00F37505" w:rsidRDefault="00B630CB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Глава администрации</w:t>
            </w:r>
          </w:p>
        </w:tc>
      </w:tr>
      <w:tr w:rsidR="00B630CB" w:rsidRPr="00F37505" w:rsidTr="004D5F71"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0CB" w:rsidRPr="00F37505" w:rsidRDefault="00B630CB" w:rsidP="00B630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1.3.7</w:t>
            </w: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CB" w:rsidRPr="00F37505" w:rsidRDefault="00B630CB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Выявление случаев возникновения конфликта интересов, одной из сторон которой являются лица, замещающие муниципальные должности, и принятие предусмотренных законодательством мер по предотвращению и урегулированию конфликта интересов.</w:t>
            </w:r>
          </w:p>
          <w:p w:rsidR="00B630CB" w:rsidRPr="00F37505" w:rsidRDefault="00B630CB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0CB" w:rsidRPr="00F37505" w:rsidRDefault="00B630CB" w:rsidP="004D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мер по предупреждению коррупции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0CB" w:rsidRPr="00B630CB" w:rsidRDefault="00B630CB">
            <w:pPr>
              <w:rPr>
                <w:rFonts w:ascii="Times New Roman" w:hAnsi="Times New Roman"/>
              </w:rPr>
            </w:pPr>
            <w:r w:rsidRPr="00B630CB">
              <w:rPr>
                <w:rFonts w:ascii="Times New Roman" w:hAnsi="Times New Roman"/>
              </w:rPr>
              <w:t xml:space="preserve">2025-2027 </w:t>
            </w:r>
            <w:proofErr w:type="spellStart"/>
            <w:proofErr w:type="gramStart"/>
            <w:r w:rsidRPr="00B630CB">
              <w:rPr>
                <w:rFonts w:ascii="Times New Roman" w:hAnsi="Times New Roman"/>
              </w:rPr>
              <w:t>гг</w:t>
            </w:r>
            <w:proofErr w:type="spellEnd"/>
            <w:proofErr w:type="gramEnd"/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0CB" w:rsidRPr="00F37505" w:rsidRDefault="00B630CB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sz w:val="24"/>
                <w:szCs w:val="24"/>
              </w:rPr>
              <w:t>Глава администрации</w:t>
            </w:r>
          </w:p>
        </w:tc>
      </w:tr>
      <w:tr w:rsidR="00B630CB" w:rsidRPr="00F37505" w:rsidTr="004D5F71"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0CB" w:rsidRPr="00F37505" w:rsidRDefault="00B630CB" w:rsidP="00B630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1.3.8</w:t>
            </w: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CB" w:rsidRPr="00F37505" w:rsidRDefault="00B630CB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мотивации и материального стимулирования муниципальных служащих, в том числе на основе достижения показателей эффективности и результативности их деятельности</w:t>
            </w:r>
          </w:p>
          <w:p w:rsidR="00B630CB" w:rsidRPr="00F37505" w:rsidRDefault="00B630CB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0CB" w:rsidRPr="00F37505" w:rsidRDefault="00B630CB" w:rsidP="004D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престижа муниципальной службы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0CB" w:rsidRDefault="00B630CB">
            <w:r w:rsidRPr="00DD67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2025-2027 </w:t>
            </w:r>
            <w:proofErr w:type="spellStart"/>
            <w:proofErr w:type="gramStart"/>
            <w:r w:rsidRPr="00DD67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0CB" w:rsidRPr="00F37505" w:rsidRDefault="00B630CB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sz w:val="24"/>
                <w:szCs w:val="24"/>
              </w:rPr>
              <w:t>Глава администрации</w:t>
            </w:r>
          </w:p>
        </w:tc>
      </w:tr>
      <w:tr w:rsidR="00B630CB" w:rsidRPr="00F37505" w:rsidTr="004D5F71"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0CB" w:rsidRPr="00F37505" w:rsidRDefault="00B630CB" w:rsidP="00B630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1.3.9</w:t>
            </w: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0CB" w:rsidRPr="00F37505" w:rsidRDefault="00B630CB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в должностных инструкциях персональной ответственности муниципальных служащих за соблюдение административных регламентов предоставления муниципальных услуг, исполнения муниципальных функций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0CB" w:rsidRPr="00F37505" w:rsidRDefault="00B630CB" w:rsidP="004D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коррупции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0CB" w:rsidRDefault="00B630CB">
            <w:r w:rsidRPr="00DD67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2025-2027 </w:t>
            </w:r>
            <w:proofErr w:type="spellStart"/>
            <w:proofErr w:type="gramStart"/>
            <w:r w:rsidRPr="00DD67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0CB" w:rsidRPr="00F37505" w:rsidRDefault="00B630CB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администации</w:t>
            </w:r>
            <w:proofErr w:type="spellEnd"/>
          </w:p>
        </w:tc>
      </w:tr>
      <w:tr w:rsidR="00B630CB" w:rsidRPr="00F37505" w:rsidTr="004D5F71"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CB" w:rsidRPr="00F37505" w:rsidRDefault="00B630CB" w:rsidP="00B630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1.3.10.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CB" w:rsidRPr="00F37505" w:rsidRDefault="00B630CB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(установление) наличия у муниципальных служащих близкого родства или свойства с главой муниципального образования, возглавляющим местную  администрацию, если замещение должности муниципальной службы связано с непосредственной подчиненностью или подконтрольностью этому должностному лицу, или с муниципальным служащим, если замещение должности связано с непосредственной подчиненностью или подконтрольностью одного из них другому.</w:t>
            </w:r>
            <w:proofErr w:type="gramEnd"/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CB" w:rsidRPr="00F37505" w:rsidRDefault="00B630CB" w:rsidP="004D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коррупции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CB" w:rsidRDefault="00B630CB">
            <w:r w:rsidRPr="00DD67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2025-2027 </w:t>
            </w:r>
            <w:proofErr w:type="spellStart"/>
            <w:proofErr w:type="gramStart"/>
            <w:r w:rsidRPr="00DD67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CB" w:rsidRDefault="00B630CB">
            <w:r w:rsidRPr="00B44429">
              <w:rPr>
                <w:rFonts w:ascii="Times New Roman" w:eastAsia="Times New Roman" w:hAnsi="Times New Roman"/>
                <w:sz w:val="24"/>
                <w:szCs w:val="24"/>
              </w:rPr>
              <w:t>Глава администрации</w:t>
            </w:r>
          </w:p>
        </w:tc>
      </w:tr>
      <w:tr w:rsidR="00EE3828" w:rsidRPr="00F37505" w:rsidTr="004D5F71"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28" w:rsidRDefault="00EE3828" w:rsidP="00B630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</w:t>
            </w:r>
            <w:r w:rsidR="00B63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28" w:rsidRDefault="00EE3828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применением предусмотренных законодательством дисциплинарных взысканий в каждом случае несоблюдения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28" w:rsidRPr="00F37505" w:rsidRDefault="00EE3828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59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устранение причин коррупционных проявлений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28" w:rsidRDefault="00B630CB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2025-2027 </w:t>
            </w:r>
            <w:proofErr w:type="spellStart"/>
            <w:proofErr w:type="gramStart"/>
            <w:r w:rsidRPr="00A659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28" w:rsidRDefault="00EE3828">
            <w:r w:rsidRPr="00B44429">
              <w:rPr>
                <w:rFonts w:ascii="Times New Roman" w:eastAsia="Times New Roman" w:hAnsi="Times New Roman"/>
                <w:sz w:val="24"/>
                <w:szCs w:val="24"/>
              </w:rPr>
              <w:t>Глава администрации</w:t>
            </w:r>
          </w:p>
        </w:tc>
      </w:tr>
      <w:tr w:rsidR="00B7721A" w:rsidRPr="00F37505" w:rsidTr="004D5F71">
        <w:tc>
          <w:tcPr>
            <w:tcW w:w="15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A" w:rsidRPr="00F37505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721A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7721A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7721A" w:rsidRPr="00F37505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 Антикоррупционные мероприятия, направленные на создание благоприятных условий для развития экономики</w:t>
            </w:r>
          </w:p>
          <w:p w:rsidR="00B7721A" w:rsidRPr="00F37505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21A" w:rsidRPr="00F37505" w:rsidTr="004D5F71"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1A" w:rsidRPr="00F37505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1A" w:rsidRPr="00F37505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публичных слушаний по проекту бюджета на очередной финансовый год и плановый период и годового отчета об исполнении бюджета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1A" w:rsidRPr="00F37505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эффективного гражданского </w:t>
            </w:r>
            <w:proofErr w:type="gramStart"/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деятельностью органов муниципальной власти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1A" w:rsidRPr="00F37505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1A" w:rsidRPr="00F37505" w:rsidRDefault="00EE3828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Главный бухгалтер администрации</w:t>
            </w:r>
          </w:p>
        </w:tc>
      </w:tr>
      <w:tr w:rsidR="00B630CB" w:rsidRPr="00F37505" w:rsidTr="004D5F71"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0CB" w:rsidRPr="00F37505" w:rsidRDefault="00B630CB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0CB" w:rsidRDefault="00B630CB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контроля в сфере закупок товаров, работ, услуг для обеспечения муниципальных нужд</w:t>
            </w:r>
          </w:p>
          <w:p w:rsidR="00B630CB" w:rsidRPr="00F37505" w:rsidRDefault="00B630CB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0CB" w:rsidRPr="00F37505" w:rsidRDefault="00B630CB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Соблюдение открытости и гласности в сфере закупок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0CB" w:rsidRDefault="00B630CB">
            <w:r w:rsidRPr="001D7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2025-2027 </w:t>
            </w:r>
            <w:proofErr w:type="spellStart"/>
            <w:proofErr w:type="gramStart"/>
            <w:r w:rsidRPr="001D7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0CB" w:rsidRPr="00F37505" w:rsidRDefault="00B630CB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sz w:val="24"/>
                <w:szCs w:val="24"/>
              </w:rPr>
              <w:t>Глава администрации</w:t>
            </w:r>
          </w:p>
        </w:tc>
      </w:tr>
      <w:tr w:rsidR="00B630CB" w:rsidRPr="00F37505" w:rsidTr="004D5F71"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0CB" w:rsidRPr="00F37505" w:rsidRDefault="00B630CB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0CB" w:rsidRPr="00F37505" w:rsidRDefault="00B630CB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использованием имущества, находящегося в муниципальной собственности, в том числе в части своевременного внесения арендной платы в бюджет.</w:t>
            </w:r>
          </w:p>
          <w:p w:rsidR="00B630CB" w:rsidRPr="00F37505" w:rsidRDefault="00B630CB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 результатов сдачи в аренду и выделения </w:t>
            </w: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земельных участков, находящихся в муниципальной собственности 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0CB" w:rsidRPr="00F37505" w:rsidRDefault="00B630CB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Обеспечение эффективного использования имущества, находящегося в муниципальной собственности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0CB" w:rsidRDefault="00B630CB">
            <w:r w:rsidRPr="001D7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2025-2027 </w:t>
            </w:r>
            <w:proofErr w:type="spellStart"/>
            <w:proofErr w:type="gramStart"/>
            <w:r w:rsidRPr="001D7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0CB" w:rsidRPr="00F37505" w:rsidRDefault="00B630CB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sz w:val="24"/>
                <w:szCs w:val="24"/>
              </w:rPr>
              <w:t>Глава администрации</w:t>
            </w:r>
          </w:p>
        </w:tc>
      </w:tr>
      <w:tr w:rsidR="00B630CB" w:rsidRPr="00F37505" w:rsidTr="004D5F71"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0CB" w:rsidRPr="00F37505" w:rsidRDefault="00B630CB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2.4.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CB" w:rsidRPr="00F37505" w:rsidRDefault="00B630CB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Информирование правоохранительных органов о выявленных фактах лоббирования интересов хозяйствующих субъектов лицами, замещающими муниципальные должности </w:t>
            </w:r>
          </w:p>
          <w:p w:rsidR="00B630CB" w:rsidRPr="00F37505" w:rsidRDefault="00B630CB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0CB" w:rsidRPr="00F37505" w:rsidRDefault="00B630CB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коррупционных проявлений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0CB" w:rsidRDefault="00B630CB">
            <w:r w:rsidRPr="001D7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2025-2027 </w:t>
            </w:r>
            <w:proofErr w:type="spellStart"/>
            <w:proofErr w:type="gramStart"/>
            <w:r w:rsidRPr="001D7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0CB" w:rsidRPr="00F37505" w:rsidRDefault="00B630CB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sz w:val="24"/>
                <w:szCs w:val="24"/>
              </w:rPr>
              <w:t>Глава администрации</w:t>
            </w:r>
          </w:p>
        </w:tc>
      </w:tr>
      <w:tr w:rsidR="00B7721A" w:rsidRPr="00F37505" w:rsidTr="004D5F71">
        <w:tc>
          <w:tcPr>
            <w:tcW w:w="15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A" w:rsidRPr="00F37505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7721A" w:rsidRDefault="00B7721A" w:rsidP="004D5F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Совершенствование взаимодействия органов муниципальной власти и общества в сфере антикоррупционных мероприятий</w:t>
            </w:r>
          </w:p>
          <w:p w:rsidR="00B7721A" w:rsidRPr="00F37505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7721A" w:rsidRPr="00F37505" w:rsidTr="004D5F71">
        <w:tc>
          <w:tcPr>
            <w:tcW w:w="15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1A" w:rsidRPr="00F37505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3.1. Повышение уровня правовой грамотности</w:t>
            </w:r>
          </w:p>
        </w:tc>
      </w:tr>
      <w:tr w:rsidR="00B630CB" w:rsidRPr="00F37505" w:rsidTr="004D5F71"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0CB" w:rsidRPr="00F37505" w:rsidRDefault="00B630CB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0CB" w:rsidRDefault="00B630CB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совещаний по вопросам правового образования, обеспечения предупреждения коррупции в органах муниципальной власти, этики и служебного поведения муниципальных служащих </w:t>
            </w:r>
          </w:p>
          <w:p w:rsidR="00B630CB" w:rsidRPr="00F37505" w:rsidRDefault="00B630CB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0CB" w:rsidRPr="00F37505" w:rsidRDefault="00B630CB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правового сознания, правовой культуры муниципальных служащих, формирование отрицательного отношения к коррупции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0CB" w:rsidRDefault="00B630CB">
            <w:r w:rsidRPr="00884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2025-2027 </w:t>
            </w:r>
            <w:proofErr w:type="spellStart"/>
            <w:proofErr w:type="gramStart"/>
            <w:r w:rsidRPr="00884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0CB" w:rsidRDefault="00B630CB">
            <w:r w:rsidRPr="002B4FD2">
              <w:rPr>
                <w:rFonts w:ascii="Times New Roman" w:eastAsia="Times New Roman" w:hAnsi="Times New Roman"/>
                <w:sz w:val="24"/>
                <w:szCs w:val="24"/>
              </w:rPr>
              <w:t>Глава администрации</w:t>
            </w:r>
          </w:p>
        </w:tc>
      </w:tr>
      <w:tr w:rsidR="00B630CB" w:rsidRPr="00F37505" w:rsidTr="004D5F71"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CB" w:rsidRPr="00F37505" w:rsidRDefault="00B630CB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3.1.2.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CB" w:rsidRPr="00F37505" w:rsidRDefault="00B630CB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повышения квалификации муниципальных служащих администрации муниципального образования по антикоррупционной тематике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CB" w:rsidRDefault="00B630CB" w:rsidP="004D5F71">
            <w:pPr>
              <w:jc w:val="both"/>
            </w:pP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правового сознания, правовой культуры муниципальных служащих, формирование отрицательного отношения к коррупции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CB" w:rsidRDefault="00B630CB">
            <w:r w:rsidRPr="00884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2025-2027 </w:t>
            </w:r>
            <w:proofErr w:type="spellStart"/>
            <w:proofErr w:type="gramStart"/>
            <w:r w:rsidRPr="00884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CB" w:rsidRDefault="00B630CB">
            <w:r w:rsidRPr="002B4FD2">
              <w:rPr>
                <w:rFonts w:ascii="Times New Roman" w:eastAsia="Times New Roman" w:hAnsi="Times New Roman"/>
                <w:sz w:val="24"/>
                <w:szCs w:val="24"/>
              </w:rPr>
              <w:t>Глава администрации</w:t>
            </w:r>
          </w:p>
        </w:tc>
      </w:tr>
      <w:tr w:rsidR="00B7721A" w:rsidRPr="00F37505" w:rsidTr="004D5F71"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A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3.1.3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A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разъяснительных мероприятий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поступающих на муниципальную службу. Ознакомление муниципальных служащих с изменениями в законодательстве, разъяснения запретов и ограничений, налагаемых на граждан после увольнения с муниципальной службы.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A" w:rsidRDefault="00B7721A" w:rsidP="004D5F71">
            <w:pPr>
              <w:jc w:val="both"/>
            </w:pP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правового сознания, правовой культуры муниципальных служащих, формирование отрицательного отношения к коррупции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A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721A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A" w:rsidRDefault="00EE3828" w:rsidP="004D5F71">
            <w:pPr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Глава администрации</w:t>
            </w:r>
          </w:p>
        </w:tc>
      </w:tr>
      <w:tr w:rsidR="00B7721A" w:rsidRPr="00F37505" w:rsidTr="004D5F71"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A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3.1.4.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A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с участием представителей прокуратуры правового просвещения муниципальных служащих и лиц, замещающих муниципальные должности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A" w:rsidRDefault="00B7721A" w:rsidP="004D5F71">
            <w:pPr>
              <w:jc w:val="both"/>
            </w:pP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правового сознания, правовой культуры муниципальных служащих, формирование отрицательного отношения к коррупции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A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A" w:rsidRPr="00F37505" w:rsidRDefault="00B7721A" w:rsidP="004D5F7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Глава администрации</w:t>
            </w:r>
          </w:p>
        </w:tc>
      </w:tr>
      <w:tr w:rsidR="00B7721A" w:rsidRPr="00F37505" w:rsidTr="004D5F71">
        <w:tc>
          <w:tcPr>
            <w:tcW w:w="15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1A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7721A" w:rsidRPr="00F37505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3.2. Обеспечение открытости органов муниципальной власти</w:t>
            </w:r>
          </w:p>
        </w:tc>
      </w:tr>
      <w:tr w:rsidR="00B7721A" w:rsidRPr="00F37505" w:rsidTr="004D5F71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1A" w:rsidRPr="00F37505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3.2.1.</w:t>
            </w: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1A" w:rsidRPr="00F37505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Информирование населения о порядке, способах и условиях получения муниципальных услуг, о действующем законодательстве, регламентирующем порядок предоставления таких услуг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1A" w:rsidRPr="00F37505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Получение населением информации о муниципальных услугах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1A" w:rsidRDefault="00B7721A" w:rsidP="004D5F71">
            <w:pPr>
              <w:jc w:val="center"/>
            </w:pPr>
            <w:r w:rsidRPr="00985C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985C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985C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текущего и последующего года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1A" w:rsidRPr="00F37505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sz w:val="24"/>
                <w:szCs w:val="24"/>
              </w:rPr>
              <w:t>Специалисты администрации</w:t>
            </w:r>
          </w:p>
        </w:tc>
      </w:tr>
      <w:tr w:rsidR="00EE3828" w:rsidRPr="00F37505" w:rsidTr="004D5F71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828" w:rsidRPr="00F37505" w:rsidRDefault="00EE3828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3.2.2.</w:t>
            </w: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828" w:rsidRPr="00F37505" w:rsidRDefault="00EE3828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информации о деятельности администрации  (в т.ч. о деятельности комиссии по урегулированию конфликта интересов) на официальном сайте администрации МО в информационно-телекоммуникационной сети «Интернет»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828" w:rsidRPr="00F37505" w:rsidRDefault="00EE3828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Получение населением информации о деятельности администрации в области противодействия коррупции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828" w:rsidRDefault="00EE3828" w:rsidP="004D5F71">
            <w:pPr>
              <w:jc w:val="center"/>
            </w:pPr>
            <w:r w:rsidRPr="00985C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985C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985C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текущего и последующего года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828" w:rsidRDefault="00EE3828">
            <w:r w:rsidRPr="004A094F">
              <w:rPr>
                <w:rFonts w:ascii="Times New Roman" w:eastAsia="Times New Roman" w:hAnsi="Times New Roman"/>
                <w:sz w:val="24"/>
                <w:szCs w:val="24"/>
              </w:rPr>
              <w:t>Глава администрации</w:t>
            </w:r>
          </w:p>
        </w:tc>
      </w:tr>
      <w:tr w:rsidR="00EE3828" w:rsidRPr="00F37505" w:rsidTr="004D5F71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28" w:rsidRPr="00F37505" w:rsidRDefault="00EE3828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3.2.3.</w:t>
            </w: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28" w:rsidRPr="00F37505" w:rsidRDefault="00EE3828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соответствия раздела «Противодействие коррупции» официального сайта администрации</w:t>
            </w: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 в информационно-телекоммуникационной сети «Интернет»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требованиям к размещению и наполнению подразделов, посвященных вопросам противодействия коррупции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28" w:rsidRPr="00F37505" w:rsidRDefault="00EE3828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Получение населением информации о деятельности администрации в области противодействия коррупции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28" w:rsidRDefault="00EE3828" w:rsidP="004D5F71">
            <w:pPr>
              <w:jc w:val="both"/>
            </w:pPr>
            <w:r w:rsidRPr="00985C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985C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985C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текущего и последующего года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28" w:rsidRDefault="00EE3828">
            <w:r w:rsidRPr="004A094F">
              <w:rPr>
                <w:rFonts w:ascii="Times New Roman" w:eastAsia="Times New Roman" w:hAnsi="Times New Roman"/>
                <w:sz w:val="24"/>
                <w:szCs w:val="24"/>
              </w:rPr>
              <w:t>Глава администрации</w:t>
            </w:r>
          </w:p>
        </w:tc>
      </w:tr>
      <w:tr w:rsidR="00EE3828" w:rsidRPr="00F37505" w:rsidTr="004D5F71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28" w:rsidRDefault="00EE3828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3.2.4.</w:t>
            </w: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28" w:rsidRDefault="00EE3828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Регулярная актуализация информации по вопросам противодействия коррупции, размещаемой на стенде в здании администрации.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28" w:rsidRPr="00F37505" w:rsidRDefault="00EE3828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Получение населением информации о деятельности администрации в области противодействия коррупции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28" w:rsidRDefault="00EE3828" w:rsidP="004D5F71">
            <w:pPr>
              <w:jc w:val="both"/>
            </w:pPr>
            <w:r w:rsidRPr="00985C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985C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985C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текущего и последующего года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28" w:rsidRDefault="00EE3828">
            <w:r w:rsidRPr="004A094F">
              <w:rPr>
                <w:rFonts w:ascii="Times New Roman" w:eastAsia="Times New Roman" w:hAnsi="Times New Roman"/>
                <w:sz w:val="24"/>
                <w:szCs w:val="24"/>
              </w:rPr>
              <w:t>Глава администрации</w:t>
            </w:r>
          </w:p>
        </w:tc>
      </w:tr>
      <w:tr w:rsidR="00B7721A" w:rsidRPr="00F37505" w:rsidTr="004D5F71">
        <w:tc>
          <w:tcPr>
            <w:tcW w:w="15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A" w:rsidRPr="00F37505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721A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3.3. Оценка деятельности органов муниципальной власти по реализации антикоррупционных мероприятий</w:t>
            </w:r>
          </w:p>
          <w:p w:rsidR="00B7721A" w:rsidRPr="00F37505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7721A" w:rsidRPr="00F37505" w:rsidTr="004D5F71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1A" w:rsidRPr="00F37505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3.3.1.</w:t>
            </w: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1A" w:rsidRPr="00F37505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Совершенствование работы по рассмотрению обращений граждан – обобщения и анализа поступающих обращений 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1A" w:rsidRPr="00F37505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Принятие мер по повышению результативности и эффективности работы с обращениями граждан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1A" w:rsidRPr="00F37505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C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985C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985C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текущего и последующего года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1A" w:rsidRPr="00F37505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sz w:val="24"/>
                <w:szCs w:val="24"/>
              </w:rPr>
              <w:t xml:space="preserve">Администрация МО </w:t>
            </w:r>
          </w:p>
        </w:tc>
      </w:tr>
      <w:tr w:rsidR="00B7721A" w:rsidRPr="00F37505" w:rsidTr="004D5F71">
        <w:tc>
          <w:tcPr>
            <w:tcW w:w="15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1A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7721A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 Меры по устранению условий, способствующих совершению коррупционных правонарушений, с которыми граждане встречаются наиболее часто, снижение риска и уровня "бытовой" коррупции</w:t>
            </w:r>
          </w:p>
          <w:p w:rsidR="00B7721A" w:rsidRPr="00F37505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7721A" w:rsidRPr="00F37505" w:rsidTr="004D5F71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1A" w:rsidRPr="00F37505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4.1.</w:t>
            </w: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1A" w:rsidRPr="00F37505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разъяснительной работы по недопустимости нарушения антикоррупционного законодательства, об ответственности за такие нарушения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1A" w:rsidRPr="00F37505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Информирование работников об антикоррупционных мероприятиях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1A" w:rsidRPr="00F37505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C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985C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985C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текущего и последующего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1A" w:rsidRPr="00F37505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sz w:val="24"/>
                <w:szCs w:val="24"/>
              </w:rPr>
              <w:t xml:space="preserve">Администрация МО </w:t>
            </w:r>
          </w:p>
        </w:tc>
      </w:tr>
      <w:tr w:rsidR="00B7721A" w:rsidRPr="00F37505" w:rsidTr="004D5F71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1A" w:rsidRPr="00F37505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1A" w:rsidRPr="00F37505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 обращений граждан на наличие сведений о фактах коррупции 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1A" w:rsidRPr="00F37505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Оценка уровня коррупции и эффективности принимаемых антикоррупционных мер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1A" w:rsidRPr="00F37505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C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985C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985C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текущего и последующего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1A" w:rsidRPr="00F37505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sz w:val="24"/>
                <w:szCs w:val="24"/>
              </w:rPr>
              <w:t xml:space="preserve">Администрация МО </w:t>
            </w:r>
          </w:p>
        </w:tc>
      </w:tr>
      <w:tr w:rsidR="00B7721A" w:rsidRPr="00F37505" w:rsidTr="004D5F71">
        <w:tc>
          <w:tcPr>
            <w:tcW w:w="15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A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B7721A" w:rsidRPr="00524A3E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4A3E">
              <w:rPr>
                <w:rFonts w:ascii="Times New Roman" w:eastAsia="Times New Roman" w:hAnsi="Times New Roman"/>
                <w:b/>
                <w:sz w:val="24"/>
                <w:szCs w:val="24"/>
              </w:rPr>
              <w:t>5. Организация работы по противодействию коррупции в муниципальном учреждении, подведомственном органу местного самоуправления.</w:t>
            </w:r>
          </w:p>
        </w:tc>
      </w:tr>
      <w:tr w:rsidR="00B7721A" w:rsidRPr="00F37505" w:rsidTr="004D5F71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A" w:rsidRPr="00F37505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A" w:rsidRPr="00F37505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типового плана по противодействию коррупции и типовых локальных актов учреждения в сфере противодействия коррупции 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A" w:rsidRPr="00F37505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мер по предупреждению коррупции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A" w:rsidRPr="00985CBD" w:rsidRDefault="00B7721A" w:rsidP="00B630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квартал 20</w:t>
            </w:r>
            <w:r w:rsidR="00EE3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B630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A" w:rsidRPr="00F37505" w:rsidRDefault="00EE3828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Глава администрации</w:t>
            </w:r>
          </w:p>
        </w:tc>
      </w:tr>
      <w:tr w:rsidR="00B7721A" w:rsidRPr="00F37505" w:rsidTr="004D5F71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A" w:rsidRPr="00F37505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A" w:rsidRPr="00F37505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работы по своевременному представлению лицами, замещающими должности руководителей муниципальных учреждений,  претендующими на замещение должности руководителя муниципальным учреждением, полных и достоверных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на супруга и несовершеннолетних детей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A" w:rsidRPr="00F37505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A" w:rsidRPr="00985CBD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C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985C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985C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текущего и последующего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A" w:rsidRPr="00F37505" w:rsidRDefault="00EE3828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Глава администрации</w:t>
            </w:r>
          </w:p>
        </w:tc>
      </w:tr>
      <w:tr w:rsidR="00B7721A" w:rsidRPr="00F37505" w:rsidTr="004D5F71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A" w:rsidRPr="00F37505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A" w:rsidRPr="00F37505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по опубликованию сведений о доходах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расходах, об имуществе и обязательствах имущественного характера руководителей муниципальных учреждений, а также членов их семей на официальном сайте администрации в информационно—телекоммуникационной сети «Интернет»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A" w:rsidRPr="00F37505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Соблюдение открытости и гласности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A" w:rsidRPr="00985CBD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14 рабочих дней со дня истечения срока установленного для предоставления сведений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A" w:rsidRPr="00F37505" w:rsidRDefault="00B7721A" w:rsidP="004D5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Ведущий специалист</w:t>
            </w:r>
          </w:p>
        </w:tc>
      </w:tr>
    </w:tbl>
    <w:p w:rsidR="00B7721A" w:rsidRPr="00F37505" w:rsidRDefault="00B7721A" w:rsidP="00B7721A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7721A" w:rsidRPr="00987192" w:rsidRDefault="00B7721A" w:rsidP="00B7721A">
      <w:pPr>
        <w:spacing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 </w:t>
      </w:r>
    </w:p>
    <w:p w:rsidR="006A5CF0" w:rsidRDefault="006A5CF0"/>
    <w:sectPr w:rsidR="006A5CF0" w:rsidSect="00B7721A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C7FF5"/>
    <w:multiLevelType w:val="multilevel"/>
    <w:tmpl w:val="DC3EF6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721A"/>
    <w:rsid w:val="00047E25"/>
    <w:rsid w:val="00093872"/>
    <w:rsid w:val="0010136D"/>
    <w:rsid w:val="00175593"/>
    <w:rsid w:val="002E1753"/>
    <w:rsid w:val="003A472C"/>
    <w:rsid w:val="003D4BF6"/>
    <w:rsid w:val="00403FC7"/>
    <w:rsid w:val="005F328A"/>
    <w:rsid w:val="0061291E"/>
    <w:rsid w:val="006A5CF0"/>
    <w:rsid w:val="00761D50"/>
    <w:rsid w:val="00807F65"/>
    <w:rsid w:val="00830BDD"/>
    <w:rsid w:val="0088055D"/>
    <w:rsid w:val="009006B0"/>
    <w:rsid w:val="00917B8C"/>
    <w:rsid w:val="00973E7B"/>
    <w:rsid w:val="00A75C2F"/>
    <w:rsid w:val="00A908FD"/>
    <w:rsid w:val="00B630CB"/>
    <w:rsid w:val="00B7721A"/>
    <w:rsid w:val="00B957C4"/>
    <w:rsid w:val="00CE7BBF"/>
    <w:rsid w:val="00DB5A0B"/>
    <w:rsid w:val="00E21774"/>
    <w:rsid w:val="00E53600"/>
    <w:rsid w:val="00EE3828"/>
    <w:rsid w:val="00F9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2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B7721A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lk">
    <w:name w:val="blk"/>
    <w:basedOn w:val="a0"/>
    <w:rsid w:val="00B772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2377</Words>
  <Characters>13551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User</cp:lastModifiedBy>
  <cp:revision>6</cp:revision>
  <cp:lastPrinted>2024-09-16T09:56:00Z</cp:lastPrinted>
  <dcterms:created xsi:type="dcterms:W3CDTF">2018-02-08T05:42:00Z</dcterms:created>
  <dcterms:modified xsi:type="dcterms:W3CDTF">2025-10-29T10:09:00Z</dcterms:modified>
</cp:coreProperties>
</file>