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AC62" w14:textId="77777777" w:rsidR="00277833" w:rsidRPr="00277833" w:rsidRDefault="00277833" w:rsidP="00277833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43C9DBC8" w14:textId="77777777" w:rsidR="00277833" w:rsidRPr="00277833" w:rsidRDefault="00277833" w:rsidP="00277833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778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27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ельское поселение </w:t>
      </w:r>
      <w:r w:rsidRPr="002778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Успенский сельсовет Ахтубинского муниципального района Астраханской области»</w:t>
      </w:r>
    </w:p>
    <w:p w14:paraId="1774DF31" w14:textId="77777777" w:rsidR="006C05F6" w:rsidRPr="00F752AB" w:rsidRDefault="006C05F6" w:rsidP="006C05F6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14:paraId="79A312C5" w14:textId="6691BE61" w:rsidR="006C05F6" w:rsidRPr="00D13CA1" w:rsidRDefault="00F752AB" w:rsidP="006C05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A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F75C7" w:rsidRPr="00D13C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00" w:rsidRPr="00D13CA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C05F6" w:rsidRPr="00D13C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5916" w:rsidRPr="00D13CA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C05F6" w:rsidRPr="00D13C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3C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C05F6" w:rsidRPr="00D1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                                                                 </w:t>
      </w:r>
      <w:r w:rsidR="00D33D1A" w:rsidRPr="00D1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C05F6" w:rsidRPr="00D1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</w:t>
      </w:r>
      <w:r w:rsidRPr="00D13CA1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</w:p>
    <w:p w14:paraId="1ADEFF36" w14:textId="198D7B0F" w:rsidR="006C05F6" w:rsidRDefault="00E759F2" w:rsidP="0038491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муниципальной программы «</w:t>
      </w:r>
      <w:r w:rsidRPr="00615916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«Повышение эффективности использования </w:t>
      </w:r>
      <w:r w:rsidRPr="00615916">
        <w:rPr>
          <w:rFonts w:ascii="Times New Roman" w:eastAsia="Calibri" w:hAnsi="Times New Roman" w:cs="Times New Roman"/>
          <w:sz w:val="28"/>
          <w:szCs w:val="28"/>
        </w:rPr>
        <w:t>муниципального имущества</w:t>
      </w:r>
      <w:r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</w:t>
      </w:r>
      <w:r w:rsidRPr="00E759F2">
        <w:rPr>
          <w:rFonts w:ascii="Times New Roman" w:eastAsia="Times New Roman" w:hAnsi="Times New Roman" w:cs="Times New Roman"/>
          <w:sz w:val="28"/>
          <w:szCs w:val="28"/>
        </w:rPr>
        <w:t xml:space="preserve">ельское поселение </w:t>
      </w:r>
      <w:r w:rsidRPr="00E759F2"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="00A9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47DDB3BA" w14:textId="77777777" w:rsidR="00024A69" w:rsidRDefault="00024A69" w:rsidP="0038491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26075A" w14:textId="77777777" w:rsidR="00024A69" w:rsidRDefault="00024A69" w:rsidP="0038491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49AFCA" w14:textId="77777777" w:rsidR="00024A69" w:rsidRDefault="00024A69" w:rsidP="0038491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7F186E4" w14:textId="0C067595" w:rsidR="00B36970" w:rsidRPr="00696D4A" w:rsidRDefault="00B36970" w:rsidP="00B36970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полномочий органов местного самоуправления </w:t>
      </w:r>
      <w:r w:rsidR="00B347DB" w:rsidRPr="00B34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923EF" w:rsidRPr="00E759F2">
        <w:rPr>
          <w:rFonts w:ascii="Times New Roman" w:eastAsia="Times New Roman" w:hAnsi="Times New Roman" w:cs="Times New Roman"/>
          <w:sz w:val="28"/>
          <w:szCs w:val="28"/>
        </w:rPr>
        <w:t xml:space="preserve">ельское поселение 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сфере использования муниципального имущества администрации </w:t>
      </w:r>
      <w:r w:rsidR="00B347DB" w:rsidRPr="00B34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определенных в соответствии с федеральным законом от 06.10.2003г. № 131-ФЗ «Об общих принципах организации местного самоуправления в Российской Федерации», ФЗ от 21.12.2001 г. №178-ФЗ «О приватизации государственного и муниципального имущества», руководствуясь Уставом </w:t>
      </w:r>
      <w:r w:rsidR="00024A69" w:rsidRPr="00024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923EF" w:rsidRPr="00E759F2">
        <w:rPr>
          <w:rFonts w:ascii="Times New Roman" w:eastAsia="Times New Roman" w:hAnsi="Times New Roman" w:cs="Times New Roman"/>
          <w:sz w:val="28"/>
          <w:szCs w:val="28"/>
        </w:rPr>
        <w:t xml:space="preserve">ельское поселение 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r w:rsidR="00B347DB" w:rsidRPr="00B34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923EF" w:rsidRPr="00E759F2">
        <w:rPr>
          <w:rFonts w:ascii="Times New Roman" w:eastAsia="Times New Roman" w:hAnsi="Times New Roman" w:cs="Times New Roman"/>
          <w:sz w:val="28"/>
          <w:szCs w:val="28"/>
        </w:rPr>
        <w:t xml:space="preserve">ельское поселение 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4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D0E339" w14:textId="77777777" w:rsidR="00B36970" w:rsidRDefault="00B36970" w:rsidP="00B3697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73A9C810" w14:textId="77777777" w:rsidR="00A923EF" w:rsidRDefault="00A923EF" w:rsidP="00BF2696">
      <w:pPr>
        <w:pStyle w:val="a3"/>
        <w:numPr>
          <w:ilvl w:val="0"/>
          <w:numId w:val="5"/>
        </w:numPr>
        <w:ind w:left="0" w:right="-1" w:firstLine="709"/>
        <w:jc w:val="both"/>
        <w:rPr>
          <w:bCs/>
          <w:sz w:val="28"/>
          <w:szCs w:val="28"/>
        </w:rPr>
      </w:pPr>
      <w:r w:rsidRPr="00887B97">
        <w:rPr>
          <w:rFonts w:eastAsia="Calibri"/>
          <w:color w:val="000000" w:themeColor="text1"/>
          <w:sz w:val="28"/>
          <w:szCs w:val="28"/>
        </w:rPr>
        <w:t xml:space="preserve">Утвердить муниципальную программу </w:t>
      </w:r>
      <w:r w:rsidRPr="00887B97">
        <w:rPr>
          <w:bCs/>
          <w:sz w:val="28"/>
          <w:szCs w:val="28"/>
        </w:rPr>
        <w:t>«</w:t>
      </w:r>
      <w:r w:rsidR="00BF2696" w:rsidRPr="00615916">
        <w:rPr>
          <w:sz w:val="28"/>
          <w:szCs w:val="28"/>
        </w:rPr>
        <w:t xml:space="preserve">Повышение эффективности использования </w:t>
      </w:r>
      <w:r w:rsidR="00BF2696" w:rsidRPr="00615916">
        <w:rPr>
          <w:rFonts w:eastAsia="Calibri"/>
          <w:sz w:val="28"/>
          <w:szCs w:val="28"/>
        </w:rPr>
        <w:t>муниципального имущества</w:t>
      </w:r>
      <w:r w:rsidR="00BF2696" w:rsidRPr="00E759F2">
        <w:rPr>
          <w:bCs/>
          <w:sz w:val="28"/>
          <w:szCs w:val="28"/>
        </w:rPr>
        <w:t xml:space="preserve"> муниципального образования </w:t>
      </w:r>
      <w:r w:rsidRPr="00887B97">
        <w:rPr>
          <w:bCs/>
          <w:sz w:val="28"/>
          <w:szCs w:val="28"/>
        </w:rPr>
        <w:t>«С</w:t>
      </w:r>
      <w:r w:rsidRPr="00887B97">
        <w:rPr>
          <w:sz w:val="28"/>
          <w:szCs w:val="28"/>
          <w:lang w:eastAsia="en-US"/>
        </w:rPr>
        <w:t xml:space="preserve">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Ахтубинского муниципального района Астраханской области»</w:t>
      </w:r>
    </w:p>
    <w:p w14:paraId="536CFD28" w14:textId="4A7882AD" w:rsidR="00BF2696" w:rsidRPr="00BF2696" w:rsidRDefault="00BF2696" w:rsidP="00BF2696">
      <w:pPr>
        <w:pStyle w:val="a3"/>
        <w:numPr>
          <w:ilvl w:val="0"/>
          <w:numId w:val="5"/>
        </w:numPr>
        <w:ind w:left="0" w:right="-1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BF2696">
        <w:rPr>
          <w:sz w:val="28"/>
          <w:szCs w:val="28"/>
        </w:rPr>
        <w:t xml:space="preserve">Установить, что в ходе реализации муниципальной программы </w:t>
      </w:r>
      <w:r w:rsidRPr="00BF2696">
        <w:rPr>
          <w:bCs/>
          <w:sz w:val="28"/>
          <w:szCs w:val="28"/>
        </w:rPr>
        <w:t>«</w:t>
      </w:r>
      <w:r w:rsidRPr="00615916">
        <w:rPr>
          <w:sz w:val="28"/>
          <w:szCs w:val="28"/>
        </w:rPr>
        <w:t xml:space="preserve">Повышение эффективности использования </w:t>
      </w:r>
      <w:r w:rsidRPr="00615916">
        <w:rPr>
          <w:rFonts w:eastAsia="Calibri"/>
          <w:sz w:val="28"/>
          <w:szCs w:val="28"/>
        </w:rPr>
        <w:t>муниципального имущества</w:t>
      </w:r>
      <w:r w:rsidRPr="00E759F2">
        <w:rPr>
          <w:bCs/>
          <w:sz w:val="28"/>
          <w:szCs w:val="28"/>
        </w:rPr>
        <w:t xml:space="preserve"> муниципального образования </w:t>
      </w:r>
      <w:bookmarkStart w:id="0" w:name="_Hlk179986349"/>
      <w:r w:rsidRPr="00BF2696">
        <w:rPr>
          <w:bCs/>
          <w:sz w:val="28"/>
          <w:szCs w:val="28"/>
        </w:rPr>
        <w:t>«С</w:t>
      </w:r>
      <w:r w:rsidRPr="00BF2696">
        <w:rPr>
          <w:sz w:val="28"/>
          <w:szCs w:val="28"/>
          <w:lang w:eastAsia="en-US"/>
        </w:rPr>
        <w:t xml:space="preserve">ельское поселение </w:t>
      </w:r>
      <w:r w:rsidRPr="00BF2696">
        <w:rPr>
          <w:bCs/>
          <w:sz w:val="28"/>
          <w:szCs w:val="28"/>
          <w:lang w:eastAsia="en-US"/>
        </w:rPr>
        <w:t>Успенский сельсовет</w:t>
      </w:r>
      <w:r w:rsidRPr="00BF2696">
        <w:rPr>
          <w:bCs/>
          <w:sz w:val="28"/>
          <w:szCs w:val="28"/>
        </w:rPr>
        <w:t xml:space="preserve"> Ахтубинского муниципального района Астраханской области»</w:t>
      </w:r>
      <w:bookmarkEnd w:id="0"/>
      <w:r w:rsidRPr="00BF2696">
        <w:rPr>
          <w:bCs/>
          <w:sz w:val="28"/>
          <w:szCs w:val="28"/>
        </w:rPr>
        <w:t xml:space="preserve"> </w:t>
      </w:r>
      <w:r w:rsidRPr="00BF2696">
        <w:rPr>
          <w:sz w:val="28"/>
          <w:szCs w:val="28"/>
        </w:rPr>
        <w:t xml:space="preserve">мероприятия и объемы их финансирования подлежат ежегодной корректировке с учетом возможностей средств бюджета </w:t>
      </w:r>
      <w:r w:rsidR="00024A69" w:rsidRPr="00024A69">
        <w:rPr>
          <w:bCs/>
          <w:sz w:val="28"/>
          <w:szCs w:val="28"/>
        </w:rPr>
        <w:t>муниципального образования</w:t>
      </w:r>
      <w:r w:rsidRPr="00BF2696">
        <w:rPr>
          <w:sz w:val="28"/>
          <w:szCs w:val="28"/>
        </w:rPr>
        <w:t xml:space="preserve"> «</w:t>
      </w:r>
      <w:r w:rsidRPr="00BF2696"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BF2696">
        <w:rPr>
          <w:bCs/>
          <w:sz w:val="28"/>
          <w:szCs w:val="28"/>
          <w:lang w:eastAsia="en-US"/>
        </w:rPr>
        <w:t>Успенский сельсовет</w:t>
      </w:r>
      <w:r w:rsidRPr="00BF2696">
        <w:rPr>
          <w:bCs/>
          <w:sz w:val="28"/>
          <w:szCs w:val="28"/>
        </w:rPr>
        <w:t xml:space="preserve"> </w:t>
      </w:r>
      <w:r w:rsidRPr="00BF2696">
        <w:rPr>
          <w:rFonts w:eastAsia="Lucida Sans Unicode"/>
          <w:kern w:val="1"/>
          <w:sz w:val="28"/>
          <w:szCs w:val="28"/>
          <w:lang w:eastAsia="hi-IN" w:bidi="hi-IN"/>
        </w:rPr>
        <w:t>Ахтубинского муниципального района Астраханской области</w:t>
      </w:r>
      <w:r w:rsidRPr="00BF2696">
        <w:rPr>
          <w:sz w:val="28"/>
          <w:szCs w:val="28"/>
        </w:rPr>
        <w:t>»</w:t>
      </w:r>
    </w:p>
    <w:p w14:paraId="1738BE60" w14:textId="2FF9BB6F" w:rsidR="00BF2696" w:rsidRDefault="00BF2696" w:rsidP="00BF2696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047FE">
        <w:rPr>
          <w:sz w:val="28"/>
          <w:szCs w:val="28"/>
        </w:rPr>
        <w:t xml:space="preserve">Признать утратившим силу постановление администрации </w:t>
      </w:r>
      <w:r w:rsidR="00980F2D" w:rsidRPr="00980F2D">
        <w:rPr>
          <w:bCs/>
          <w:sz w:val="28"/>
          <w:szCs w:val="28"/>
        </w:rPr>
        <w:t>муниципального образования «С</w:t>
      </w:r>
      <w:r w:rsidR="00980F2D" w:rsidRPr="00980F2D">
        <w:rPr>
          <w:sz w:val="28"/>
          <w:szCs w:val="28"/>
        </w:rPr>
        <w:t xml:space="preserve">ельское поселение </w:t>
      </w:r>
      <w:r w:rsidR="00980F2D" w:rsidRPr="00980F2D">
        <w:rPr>
          <w:bCs/>
          <w:sz w:val="28"/>
          <w:szCs w:val="28"/>
        </w:rPr>
        <w:t>Успенский сельсовет Ахтубинского муниципального района Астраханской области»</w:t>
      </w:r>
      <w:r w:rsidRPr="00B047FE">
        <w:rPr>
          <w:sz w:val="28"/>
          <w:szCs w:val="28"/>
        </w:rPr>
        <w:t xml:space="preserve"> от </w:t>
      </w:r>
      <w:r w:rsidR="00A51B02">
        <w:rPr>
          <w:sz w:val="28"/>
          <w:szCs w:val="28"/>
        </w:rPr>
        <w:t>06</w:t>
      </w:r>
      <w:r w:rsidRPr="00B047FE">
        <w:rPr>
          <w:sz w:val="28"/>
          <w:szCs w:val="28"/>
        </w:rPr>
        <w:t>.</w:t>
      </w:r>
      <w:r>
        <w:rPr>
          <w:sz w:val="28"/>
          <w:szCs w:val="28"/>
        </w:rPr>
        <w:t>10.202</w:t>
      </w:r>
      <w:r w:rsidR="00A51B02">
        <w:rPr>
          <w:sz w:val="28"/>
          <w:szCs w:val="28"/>
        </w:rPr>
        <w:t>3</w:t>
      </w:r>
      <w:r w:rsidR="00D33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№ </w:t>
      </w:r>
      <w:r w:rsidR="00A51B02">
        <w:rPr>
          <w:sz w:val="28"/>
          <w:szCs w:val="28"/>
        </w:rPr>
        <w:t>6</w:t>
      </w:r>
      <w:r w:rsidR="00D33D1A">
        <w:rPr>
          <w:sz w:val="28"/>
          <w:szCs w:val="28"/>
        </w:rPr>
        <w:t>6</w:t>
      </w:r>
      <w:r w:rsidRPr="00B047FE">
        <w:rPr>
          <w:sz w:val="28"/>
          <w:szCs w:val="28"/>
        </w:rPr>
        <w:t xml:space="preserve"> «</w:t>
      </w:r>
      <w:r w:rsidRPr="00615916">
        <w:rPr>
          <w:sz w:val="28"/>
          <w:szCs w:val="28"/>
        </w:rPr>
        <w:t xml:space="preserve">Повышение эффективности использования </w:t>
      </w:r>
      <w:r w:rsidRPr="00615916">
        <w:rPr>
          <w:rFonts w:eastAsia="Calibri"/>
          <w:sz w:val="28"/>
          <w:szCs w:val="28"/>
        </w:rPr>
        <w:t>муниципального имущества</w:t>
      </w:r>
      <w:r w:rsidRPr="00E759F2">
        <w:rPr>
          <w:bCs/>
          <w:sz w:val="28"/>
          <w:szCs w:val="28"/>
        </w:rPr>
        <w:t xml:space="preserve"> муниципального образования </w:t>
      </w:r>
      <w:r w:rsidR="00A51B02" w:rsidRPr="00A51B02">
        <w:rPr>
          <w:bCs/>
          <w:sz w:val="28"/>
          <w:szCs w:val="28"/>
        </w:rPr>
        <w:t>«С</w:t>
      </w:r>
      <w:r w:rsidR="00A51B02" w:rsidRPr="00A51B02">
        <w:rPr>
          <w:sz w:val="28"/>
          <w:szCs w:val="28"/>
        </w:rPr>
        <w:t xml:space="preserve">ельское поселение </w:t>
      </w:r>
      <w:r w:rsidR="00A51B02" w:rsidRPr="00A51B02">
        <w:rPr>
          <w:bCs/>
          <w:sz w:val="28"/>
          <w:szCs w:val="28"/>
        </w:rPr>
        <w:t>Успенский сельсовет Ахтубинского муниципального района Астраханской области»</w:t>
      </w:r>
      <w:r>
        <w:rPr>
          <w:sz w:val="28"/>
          <w:szCs w:val="28"/>
        </w:rPr>
        <w:t>.</w:t>
      </w:r>
    </w:p>
    <w:p w14:paraId="76EC305B" w14:textId="533DBD06" w:rsidR="00BF2696" w:rsidRPr="00040ED9" w:rsidRDefault="00BF2696" w:rsidP="00BF2696">
      <w:pPr>
        <w:pStyle w:val="a3"/>
        <w:numPr>
          <w:ilvl w:val="0"/>
          <w:numId w:val="5"/>
        </w:numPr>
        <w:autoSpaceDE w:val="0"/>
        <w:autoSpaceDN w:val="0"/>
        <w:adjustRightInd w:val="0"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 w:rsidRPr="001768F2">
        <w:rPr>
          <w:rFonts w:eastAsia="Calibri"/>
          <w:sz w:val="28"/>
          <w:szCs w:val="28"/>
          <w:lang w:eastAsia="en-US"/>
        </w:rPr>
        <w:lastRenderedPageBreak/>
        <w:t xml:space="preserve">Обнародовать настоящее постановление, разместив на официальном сайте </w:t>
      </w:r>
      <w:r w:rsidR="00024A69" w:rsidRPr="00024A69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  <w:lang w:eastAsia="hi-IN" w:bidi="hi-IN"/>
        </w:rPr>
        <w:t>Ахтубинского муниципального района Астраханской области</w:t>
      </w:r>
      <w:r>
        <w:rPr>
          <w:sz w:val="28"/>
          <w:szCs w:val="28"/>
        </w:rPr>
        <w:t>»</w:t>
      </w:r>
      <w:r w:rsidRPr="00040ED9">
        <w:rPr>
          <w:bCs/>
          <w:sz w:val="28"/>
          <w:szCs w:val="28"/>
        </w:rPr>
        <w:t xml:space="preserve"> </w:t>
      </w:r>
      <w:r w:rsidRPr="001768F2">
        <w:rPr>
          <w:bCs/>
          <w:sz w:val="28"/>
          <w:szCs w:val="28"/>
        </w:rPr>
        <w:t>в сети Интернет.</w:t>
      </w:r>
    </w:p>
    <w:p w14:paraId="5E07F7D6" w14:textId="33907242" w:rsidR="00BF2696" w:rsidRPr="008836F5" w:rsidRDefault="00BF2696" w:rsidP="00BF2696">
      <w:pPr>
        <w:pStyle w:val="a3"/>
        <w:numPr>
          <w:ilvl w:val="0"/>
          <w:numId w:val="5"/>
        </w:numPr>
        <w:ind w:left="284" w:firstLine="425"/>
        <w:jc w:val="both"/>
        <w:rPr>
          <w:sz w:val="28"/>
          <w:szCs w:val="28"/>
        </w:rPr>
      </w:pPr>
      <w:r w:rsidRPr="008836F5">
        <w:rPr>
          <w:sz w:val="28"/>
          <w:szCs w:val="28"/>
        </w:rPr>
        <w:t>Постановление вступает в силу со дня его подписания и распространяет свое действие на правоотношения, возникшие с 01.01.202</w:t>
      </w:r>
      <w:r w:rsidR="007F24F8">
        <w:rPr>
          <w:sz w:val="28"/>
          <w:szCs w:val="28"/>
        </w:rPr>
        <w:t>5</w:t>
      </w:r>
      <w:r w:rsidRPr="008836F5">
        <w:rPr>
          <w:sz w:val="28"/>
          <w:szCs w:val="28"/>
        </w:rPr>
        <w:t xml:space="preserve"> года.</w:t>
      </w:r>
    </w:p>
    <w:p w14:paraId="18EFE665" w14:textId="43D467A4" w:rsidR="00552273" w:rsidRDefault="0038491B" w:rsidP="00D33D1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C05F6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CF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D33D1A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Мершиёва</w:t>
      </w:r>
    </w:p>
    <w:p w14:paraId="10309DFE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3AE40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0C376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5F704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03E14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14172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A5FCA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68E8C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56D2B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F8D53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3EFF4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45069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DE9D8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DB006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E0617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4EA51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A9F1D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9FF93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41472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8FE91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11312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B1255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37AE4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2A49F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54CA5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501B5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8D7FC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78D09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1AEA9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1CEBF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3FECB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D298B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A9A40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94A8C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48AB8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B3887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F6F86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6824A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292E2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991F7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8E678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68B21" w14:textId="77777777" w:rsidR="0093034E" w:rsidRDefault="0093034E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3E374" w14:textId="029ED488" w:rsidR="000C06A1" w:rsidRPr="000C06A1" w:rsidRDefault="006C05F6" w:rsidP="000C06A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Приложение№1 к постановлению </w:t>
      </w: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15BB5" w:rsidRPr="00115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6A1" w:rsidRPr="000C0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</w:t>
      </w:r>
      <w:r w:rsidR="000C06A1" w:rsidRPr="000C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ельское поселение </w:t>
      </w:r>
      <w:r w:rsidR="000C06A1" w:rsidRPr="000C0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Успенский сельсовет Ахтубинского муниципального района Астраханской области»</w:t>
      </w:r>
    </w:p>
    <w:p w14:paraId="46667ADF" w14:textId="5B6A8A19" w:rsidR="006C05F6" w:rsidRDefault="006C05F6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06A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F75C7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00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2CFB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06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F75C7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06A1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</w:p>
    <w:p w14:paraId="6484901B" w14:textId="77777777"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C994682" w14:textId="77777777" w:rsidR="00B36970" w:rsidRPr="00696D4A" w:rsidRDefault="00B36970" w:rsidP="00B36970">
      <w:pPr>
        <w:spacing w:after="200" w:line="276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2F32B5E1" w14:textId="77777777" w:rsidR="00453D6D" w:rsidRDefault="00453D6D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2A5B2D1" w14:textId="77777777" w:rsidR="00D33D1A" w:rsidRDefault="00D33D1A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7784B9C" w14:textId="77777777" w:rsidR="00871D8D" w:rsidRDefault="00871D8D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F97576" w14:textId="77777777" w:rsidR="00B36970" w:rsidRPr="00696D4A" w:rsidRDefault="00B36970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МУНИЦИПАЛЬНАЯ ПРОГРАММА</w:t>
      </w:r>
    </w:p>
    <w:p w14:paraId="4BD6C9B9" w14:textId="77777777" w:rsidR="0015368F" w:rsidRDefault="0015368F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58A6A" w14:textId="02448F52" w:rsidR="00B36970" w:rsidRPr="00552273" w:rsidRDefault="00B36970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536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ПОВЫШЕНИЕ ЭФФЕКТИВНОСТИ ИСПОЛЬЗОВАНИЯ МУНИЦИПАЛЬНОГО ИМУЩЕСТВА </w:t>
      </w:r>
      <w:r w:rsidR="00115B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МУНИЦИПАЛЬНОГО ОБРАЗОВАНИЯ</w:t>
      </w:r>
      <w:r w:rsidRPr="001536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</w:t>
      </w:r>
      <w:r w:rsidR="00552273" w:rsidRPr="00552273">
        <w:rPr>
          <w:rFonts w:ascii="Times New Roman" w:eastAsia="Lucida Sans Unicode" w:hAnsi="Times New Roman" w:cs="Times New Roman"/>
          <w:b/>
          <w:kern w:val="1"/>
          <w:sz w:val="44"/>
          <w:szCs w:val="44"/>
          <w:lang w:eastAsia="hi-IN" w:bidi="hi-IN"/>
        </w:rPr>
        <w:t xml:space="preserve">Сельское поселение </w:t>
      </w:r>
      <w:r w:rsidR="00552273" w:rsidRPr="00552273">
        <w:rPr>
          <w:rFonts w:ascii="Times New Roman" w:hAnsi="Times New Roman" w:cs="Times New Roman"/>
          <w:b/>
          <w:bCs/>
          <w:sz w:val="44"/>
          <w:szCs w:val="44"/>
        </w:rPr>
        <w:t xml:space="preserve">Успенский сельсовет </w:t>
      </w:r>
      <w:r w:rsidR="00552273" w:rsidRPr="00552273">
        <w:rPr>
          <w:rFonts w:ascii="Times New Roman" w:eastAsia="Lucida Sans Unicode" w:hAnsi="Times New Roman" w:cs="Times New Roman"/>
          <w:b/>
          <w:kern w:val="1"/>
          <w:sz w:val="44"/>
          <w:szCs w:val="44"/>
          <w:lang w:eastAsia="hi-IN" w:bidi="hi-IN"/>
        </w:rPr>
        <w:t>Ахтубинского муниципального района Астраханской области</w:t>
      </w:r>
      <w:r w:rsidRPr="0055227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14:paraId="119BAD92" w14:textId="77777777" w:rsidR="00B36970" w:rsidRPr="0015368F" w:rsidRDefault="00B36970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C5E8233" w14:textId="77777777" w:rsidR="00B36970" w:rsidRPr="0015368F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14:paraId="70B58EEE" w14:textId="77777777"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00392757" w14:textId="77777777"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2BA6F738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6E52E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72E2A9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6E5C23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D19663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BFB158" w14:textId="77777777" w:rsidR="00D33D1A" w:rsidRDefault="00D33D1A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036007" w14:textId="77777777" w:rsidR="00D33D1A" w:rsidRPr="00696D4A" w:rsidRDefault="00D33D1A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B9ABD1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0172EE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C9DA1D" w14:textId="0F73E372" w:rsidR="00D33D1A" w:rsidRDefault="00DA10C2" w:rsidP="00D33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0C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D3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0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Успенка</w:t>
      </w:r>
    </w:p>
    <w:p w14:paraId="56E310C5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073E64" w14:textId="77777777" w:rsidR="00E17627" w:rsidRDefault="00E17627" w:rsidP="00E1762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F16097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171347AA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</w:p>
    <w:p w14:paraId="59B1112F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696D4A">
        <w:rPr>
          <w:rFonts w:ascii="Times New Roman" w:eastAsia="Calibri" w:hAnsi="Times New Roman" w:cs="Times New Roman"/>
          <w:b/>
          <w:sz w:val="24"/>
          <w:szCs w:val="24"/>
        </w:rPr>
        <w:t>Повышение эффективности использования муниципального имущества</w:t>
      </w: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8ED1C66" w14:textId="25559AD0" w:rsidR="00E17627" w:rsidRPr="00696D4A" w:rsidRDefault="00D33F46" w:rsidP="00E17627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  <w:r w:rsidR="00E17627"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76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«Сельское поселение Успенский сельсовет Ахтубинского муниципального района Астраханской области» </w:t>
      </w:r>
    </w:p>
    <w:p w14:paraId="3B677D93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41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450"/>
      </w:tblGrid>
      <w:tr w:rsidR="00E17627" w:rsidRPr="00696D4A" w14:paraId="5AD7B02D" w14:textId="77777777" w:rsidTr="00C31E7A">
        <w:trPr>
          <w:tblCellSpacing w:w="5" w:type="nil"/>
        </w:trPr>
        <w:tc>
          <w:tcPr>
            <w:tcW w:w="3969" w:type="dxa"/>
          </w:tcPr>
          <w:p w14:paraId="0C494872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6450" w:type="dxa"/>
          </w:tcPr>
          <w:p w14:paraId="726D014C" w14:textId="129E8E88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Муниципальная программа «Повышение эффективности использования муниципального имущества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D33F46" w:rsidRPr="00D33F4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муниципального образования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«Сельское поселение Успенский сельсовет Ахтубинского муниципального района Астраханской области» </w:t>
            </w:r>
          </w:p>
        </w:tc>
      </w:tr>
      <w:tr w:rsidR="00E17627" w:rsidRPr="00696D4A" w14:paraId="688F5C89" w14:textId="77777777" w:rsidTr="00C31E7A">
        <w:trPr>
          <w:tblCellSpacing w:w="5" w:type="nil"/>
        </w:trPr>
        <w:tc>
          <w:tcPr>
            <w:tcW w:w="3969" w:type="dxa"/>
          </w:tcPr>
          <w:p w14:paraId="1F8E9A06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450" w:type="dxa"/>
          </w:tcPr>
          <w:p w14:paraId="3CB78C55" w14:textId="1F55E7C5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Администрация </w:t>
            </w:r>
            <w:r w:rsidR="00D33F46" w:rsidRPr="00D33F4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муниципального образования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5227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Сельское поселение </w:t>
            </w:r>
            <w:r w:rsidRPr="005522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Успенский сельсовет </w:t>
            </w:r>
            <w:r w:rsidRPr="0055227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Ахтубинского муниципального района Астраханской области</w:t>
            </w:r>
            <w:r w:rsidRPr="005522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17627" w:rsidRPr="00696D4A" w14:paraId="50057D2D" w14:textId="77777777" w:rsidTr="00C31E7A">
        <w:trPr>
          <w:tblCellSpacing w:w="5" w:type="nil"/>
        </w:trPr>
        <w:tc>
          <w:tcPr>
            <w:tcW w:w="3969" w:type="dxa"/>
          </w:tcPr>
          <w:p w14:paraId="5EDDF4CB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 Программы</w:t>
            </w:r>
          </w:p>
        </w:tc>
        <w:tc>
          <w:tcPr>
            <w:tcW w:w="6450" w:type="dxa"/>
          </w:tcPr>
          <w:p w14:paraId="040507B6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Эффективное управление муниципальной собственностью для обеспечения полномочий органов местного самоуправления</w:t>
            </w:r>
          </w:p>
        </w:tc>
      </w:tr>
      <w:tr w:rsidR="00E17627" w:rsidRPr="00696D4A" w14:paraId="3C012D14" w14:textId="77777777" w:rsidTr="00C31E7A">
        <w:trPr>
          <w:tblCellSpacing w:w="5" w:type="nil"/>
        </w:trPr>
        <w:tc>
          <w:tcPr>
            <w:tcW w:w="3969" w:type="dxa"/>
          </w:tcPr>
          <w:p w14:paraId="7D9FF9B1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Задачи Программы</w:t>
            </w:r>
          </w:p>
        </w:tc>
        <w:tc>
          <w:tcPr>
            <w:tcW w:w="6450" w:type="dxa"/>
          </w:tcPr>
          <w:p w14:paraId="7D3AED0A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эффективности использования муниципального имущества</w:t>
            </w:r>
          </w:p>
          <w:p w14:paraId="58A48EA5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получение доходов от использования муниципального имущества</w:t>
            </w:r>
          </w:p>
        </w:tc>
      </w:tr>
      <w:tr w:rsidR="00E17627" w:rsidRPr="00696D4A" w14:paraId="4BCD156D" w14:textId="77777777" w:rsidTr="00C31E7A">
        <w:trPr>
          <w:trHeight w:val="400"/>
          <w:tblCellSpacing w:w="5" w:type="nil"/>
        </w:trPr>
        <w:tc>
          <w:tcPr>
            <w:tcW w:w="3969" w:type="dxa"/>
          </w:tcPr>
          <w:p w14:paraId="142B29A4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 Программы</w:t>
            </w:r>
          </w:p>
        </w:tc>
        <w:tc>
          <w:tcPr>
            <w:tcW w:w="6450" w:type="dxa"/>
          </w:tcPr>
          <w:p w14:paraId="56E93618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Администрация муниципального образования «</w:t>
            </w:r>
            <w:r w:rsidRPr="0055227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Сельское поселение </w:t>
            </w:r>
            <w:r w:rsidRPr="005522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Успенский сельсовет </w:t>
            </w:r>
            <w:r w:rsidRPr="0055227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Ахтубинского муниципального района Астраханской области</w:t>
            </w:r>
            <w:r w:rsidRPr="005522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2273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</w:tc>
      </w:tr>
      <w:tr w:rsidR="00E17627" w:rsidRPr="00696D4A" w14:paraId="749F0B6D" w14:textId="77777777" w:rsidTr="00C31E7A">
        <w:trPr>
          <w:trHeight w:val="400"/>
          <w:tblCellSpacing w:w="5" w:type="nil"/>
        </w:trPr>
        <w:tc>
          <w:tcPr>
            <w:tcW w:w="3969" w:type="dxa"/>
          </w:tcPr>
          <w:p w14:paraId="15BBE738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Целевые показатели эффективности реализации Программы</w:t>
            </w:r>
          </w:p>
        </w:tc>
        <w:tc>
          <w:tcPr>
            <w:tcW w:w="6450" w:type="dxa"/>
          </w:tcPr>
          <w:p w14:paraId="64A2030B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эффективности использования муниципального имущества;</w:t>
            </w:r>
          </w:p>
          <w:p w14:paraId="365BA393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получение доходов от использования муниципального имущества</w:t>
            </w:r>
          </w:p>
        </w:tc>
      </w:tr>
      <w:tr w:rsidR="00E17627" w:rsidRPr="00696D4A" w14:paraId="175C7203" w14:textId="77777777" w:rsidTr="00C31E7A">
        <w:trPr>
          <w:trHeight w:val="400"/>
          <w:tblCellSpacing w:w="5" w:type="nil"/>
        </w:trPr>
        <w:tc>
          <w:tcPr>
            <w:tcW w:w="3969" w:type="dxa"/>
          </w:tcPr>
          <w:p w14:paraId="14864A50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6450" w:type="dxa"/>
          </w:tcPr>
          <w:p w14:paraId="7EDDA052" w14:textId="2E99E33A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</w:p>
        </w:tc>
      </w:tr>
      <w:tr w:rsidR="00E17627" w:rsidRPr="00696D4A" w14:paraId="4BF10853" w14:textId="77777777" w:rsidTr="00C31E7A">
        <w:trPr>
          <w:trHeight w:val="400"/>
          <w:tblCellSpacing w:w="5" w:type="nil"/>
        </w:trPr>
        <w:tc>
          <w:tcPr>
            <w:tcW w:w="3969" w:type="dxa"/>
          </w:tcPr>
          <w:p w14:paraId="508E9942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Объемы финансирования Программы</w:t>
            </w:r>
          </w:p>
        </w:tc>
        <w:tc>
          <w:tcPr>
            <w:tcW w:w="6450" w:type="dxa"/>
          </w:tcPr>
          <w:p w14:paraId="099A4D59" w14:textId="65D1A25B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Общий объём финансирования –</w:t>
            </w:r>
            <w:r w:rsidRPr="00364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80,0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000</w:t>
            </w:r>
            <w:r w:rsidRPr="00364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 тыс.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364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руб.</w:t>
            </w:r>
          </w:p>
          <w:p w14:paraId="7F961709" w14:textId="32767583" w:rsidR="00E17627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 –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</w:t>
            </w:r>
            <w:r w:rsidR="009F755B" w:rsidRP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000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 тыс.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руб.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  <w:p w14:paraId="3BFEADF4" w14:textId="232500F3" w:rsidR="00E17627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 – 20,00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тыс.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.,</w:t>
            </w:r>
          </w:p>
          <w:p w14:paraId="346442E2" w14:textId="3310DC1C" w:rsidR="00E17627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 – 20,0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 тыс.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.,</w:t>
            </w:r>
          </w:p>
          <w:p w14:paraId="05669865" w14:textId="2408FB49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г.-  20,0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 тыс. руб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E17627" w:rsidRPr="00696D4A" w14:paraId="1872A32C" w14:textId="77777777" w:rsidTr="00C31E7A">
        <w:trPr>
          <w:trHeight w:val="400"/>
          <w:tblCellSpacing w:w="5" w:type="nil"/>
        </w:trPr>
        <w:tc>
          <w:tcPr>
            <w:tcW w:w="3969" w:type="dxa"/>
          </w:tcPr>
          <w:p w14:paraId="78D92361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450" w:type="dxa"/>
          </w:tcPr>
          <w:p w14:paraId="3D2F282A" w14:textId="77777777" w:rsidR="00E17627" w:rsidRPr="00696D4A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технической документации и регистрация права собственности зданий (нежилых помещений), сооружений, земельных участков, оценка недвижимости, признание прав и регулирование отношений по муниципальной собственности:</w:t>
            </w:r>
          </w:p>
          <w:p w14:paraId="5524AAB3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повысить достоверность сведений Реестра муниципальной собственности;</w:t>
            </w:r>
          </w:p>
          <w:p w14:paraId="7AB56DE4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отчуждать муниципальное имущество, не 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связанное с исполнением полномочий органов местного самоуправления, путем применения;</w:t>
            </w:r>
          </w:p>
          <w:p w14:paraId="1D45AE01" w14:textId="77777777" w:rsidR="00E17627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обеспечить максимальное вовлечение в хозяйственный оборот муниципального имущества</w:t>
            </w:r>
          </w:p>
          <w:p w14:paraId="15311EAE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о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относительного сокращения потерь от пожаров, обеспеченность населенных пунктов естественными противопожарными водоемами, наличием пожарных резервуаров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подземных гидрантов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населенн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0EA9E0A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1.СОДЕРЖАНИЕ ПРОБЛЕМЫ И ОБОСНОВАНИЕ НЕОБХОДИМОСТИ ЕЁ РЕШЕНИЯ ПРОГРАММНЫМ МЕТОДОМ</w:t>
      </w:r>
    </w:p>
    <w:p w14:paraId="43BD8AF2" w14:textId="3D033F89" w:rsidR="00E17627" w:rsidRPr="00696D4A" w:rsidRDefault="00E17627" w:rsidP="00E17627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муниципальная программа реализуется в сфере</w:t>
      </w:r>
      <w:r w:rsidRPr="00696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муниципальным имуществом и земельными ресурсами на территории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 Ахтубинского муниципального района Астраханской области»</w:t>
      </w:r>
      <w:r w:rsidR="003803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06.10.2003г. № 131-ФЗ «Об общих принципах организации местного самоуправления в Российской Федерации» закрепляет принцип целевого назначения имущества, находящегося в муниципальной собственности муниципального района. В целях соблюдения требований федерального законодательства о составе муниципального имущества важной задачей является оптимизация состава муниципальной собственности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«Сельское поселение Успенский сельсовет Ахтубинского муниципального района Астраханской области». 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оформления правоустанавливающих документов на сооружения и земельные участки под объектами, находящиеся в муниципальной собственности, подлежащие передаче в </w:t>
      </w:r>
      <w:r w:rsidR="00FA4E49" w:rsidRPr="00FA4E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«Ахтубинский район», необходимо закончить кадастровые работы по земельным участкам, занятыми соответствующими муниципальными объектами. Наличие технической документации (технические и кадастровые паспорта на объекты, справки об объектах недвижимости) необходимо для распоряжения имуществом (приватизация, закрепление за муниципальными предприятиями и учреждениями, передача в государственную собственность в связи с разграничением полномочий, передача по договорам безвозмездного пользования и аренды и т. д.), а также для обеспечения государственной регистрации прав.  </w:t>
      </w:r>
    </w:p>
    <w:p w14:paraId="59885149" w14:textId="76BC1A75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Муниципальная собственность наряду с местными</w:t>
      </w:r>
      <w:r w:rsidRPr="00696D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r w:rsidR="00D33F46" w:rsidRPr="00D33F4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муниципального образования</w:t>
      </w:r>
      <w:r w:rsidRPr="00696D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DA34DFC" w14:textId="7D03FB7B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Включение объектов бесхозяйного недвижимого имущества в реестр </w:t>
      </w:r>
      <w:r w:rsidR="008757FE" w:rsidRPr="008757F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«Сельское поселение Успенский сельсовет Ахтубинского муниципального района Астраханской области»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к бухгалтерскому учету основных средств, которыми являются данные объекты на основании свидетельство о праве собственности </w:t>
      </w:r>
    </w:p>
    <w:p w14:paraId="5CF3AF09" w14:textId="77777777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Программные мероприятия направлены на решение конкретных задач по учету и эффективному использованию муниципального имущества.</w:t>
      </w:r>
    </w:p>
    <w:p w14:paraId="0B8EDB18" w14:textId="77777777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708809F" w14:textId="77777777" w:rsidR="00D3309D" w:rsidRDefault="00D3309D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77CDA3" w14:textId="4963DC55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t>Раздел 2.</w:t>
      </w: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ЦЕЛИ И ЗАДАЧИ ПРОГРАММЫ</w:t>
      </w:r>
    </w:p>
    <w:p w14:paraId="4918963E" w14:textId="77777777" w:rsidR="00E17627" w:rsidRPr="00696D4A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CA9A9" w14:textId="4FDF488C" w:rsidR="00380322" w:rsidRDefault="00E17627" w:rsidP="003803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оформление муниципального имущества, расположенного на территории </w:t>
      </w:r>
      <w:r w:rsidR="008757FE" w:rsidRPr="008757F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муниципального образования</w:t>
      </w:r>
      <w:r w:rsidRPr="00696D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законодательством МО РФ.</w:t>
      </w:r>
    </w:p>
    <w:p w14:paraId="3304F5E1" w14:textId="3215A950" w:rsidR="00E17627" w:rsidRPr="00696D4A" w:rsidRDefault="00E17627" w:rsidP="003803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этой цели программой предусматривается решение следующих задач:</w:t>
      </w:r>
    </w:p>
    <w:p w14:paraId="60599306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Calibri" w:hAnsi="Times New Roman" w:cs="Times New Roman"/>
          <w:sz w:val="28"/>
          <w:szCs w:val="28"/>
        </w:rPr>
        <w:t>- повышение эффективности использования муниципального имущества;</w:t>
      </w:r>
    </w:p>
    <w:p w14:paraId="676A48A9" w14:textId="77777777" w:rsidR="00E17627" w:rsidRPr="00696D4A" w:rsidRDefault="00E17627" w:rsidP="00E176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96D4A">
        <w:rPr>
          <w:rFonts w:ascii="Times New Roman" w:eastAsia="Calibri" w:hAnsi="Times New Roman" w:cs="Times New Roman"/>
          <w:sz w:val="28"/>
          <w:szCs w:val="28"/>
        </w:rPr>
        <w:t>получение доходов от использования муниципального имущества.</w:t>
      </w:r>
    </w:p>
    <w:p w14:paraId="7372626B" w14:textId="77777777" w:rsidR="00E17627" w:rsidRPr="00696D4A" w:rsidRDefault="00E17627" w:rsidP="00E17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3699B6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t>3. СРОКИ РЕАЛИЗАЦИИ ПРОГРАММЫ</w:t>
      </w:r>
    </w:p>
    <w:p w14:paraId="77B391E3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EF0A933" w14:textId="1B2015DD" w:rsidR="00E17627" w:rsidRPr="00696D4A" w:rsidRDefault="00E17627" w:rsidP="00E17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Программные мероприятия б</w:t>
      </w:r>
      <w:r>
        <w:rPr>
          <w:rFonts w:ascii="Times New Roman" w:eastAsia="Times New Roman" w:hAnsi="Times New Roman" w:cs="Times New Roman"/>
          <w:sz w:val="28"/>
          <w:szCs w:val="28"/>
        </w:rPr>
        <w:t>удут реализованы в период с 202</w:t>
      </w:r>
      <w:r w:rsidR="00386ED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202</w:t>
      </w:r>
      <w:r w:rsidR="00386ED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годы.</w:t>
      </w:r>
    </w:p>
    <w:p w14:paraId="3197ED8F" w14:textId="77777777" w:rsidR="00E17627" w:rsidRPr="00696D4A" w:rsidRDefault="00E17627" w:rsidP="00E17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Комплексность и вариантность подхода должна определяться тем, что мероприятия программы рассматриваются как равновозможные и преследующие цель – </w:t>
      </w:r>
    </w:p>
    <w:p w14:paraId="2C814D3C" w14:textId="77777777" w:rsidR="00E17627" w:rsidRPr="00696D4A" w:rsidRDefault="00E17627" w:rsidP="0038032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Поддержание эксплуатационных сво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йств объектов основных средств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и поддержание их в рабочем состоянии. </w:t>
      </w:r>
    </w:p>
    <w:p w14:paraId="777CB8CE" w14:textId="77777777" w:rsidR="00E17627" w:rsidRPr="00696D4A" w:rsidRDefault="00E17627" w:rsidP="0038032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Оформлять объекты недвижимости в муниципальную собственность.</w:t>
      </w:r>
    </w:p>
    <w:p w14:paraId="06CAB804" w14:textId="77777777" w:rsidR="00E17627" w:rsidRPr="00696D4A" w:rsidRDefault="00E17627" w:rsidP="0038032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Проводить рыночную оценку объектов муниципальной собственности.</w:t>
      </w:r>
    </w:p>
    <w:p w14:paraId="2A022AA0" w14:textId="77777777" w:rsidR="00E17627" w:rsidRPr="00696D4A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A064E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t>4. ПЕРЕЧЕНЬ ПРОГРАМНЫХ МЕРОПРИЯТИЙ</w:t>
      </w:r>
    </w:p>
    <w:p w14:paraId="5740B16E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7E3B3A8" w14:textId="77777777" w:rsidR="00E17627" w:rsidRPr="00696D4A" w:rsidRDefault="00E17627" w:rsidP="00E176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В перечень программных мероприятий включены меры нормативно-правового, организационного и финансового характера. </w:t>
      </w:r>
    </w:p>
    <w:p w14:paraId="2570270C" w14:textId="77777777" w:rsidR="00E17627" w:rsidRPr="00696D4A" w:rsidRDefault="00E17627" w:rsidP="00E176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Программные мероприятия:</w:t>
      </w:r>
    </w:p>
    <w:tbl>
      <w:tblPr>
        <w:tblW w:w="538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627"/>
        <w:gridCol w:w="2044"/>
        <w:gridCol w:w="1459"/>
        <w:gridCol w:w="1976"/>
        <w:gridCol w:w="2057"/>
      </w:tblGrid>
      <w:tr w:rsidR="00E17627" w:rsidRPr="004A529B" w14:paraId="1AB32C30" w14:textId="77777777" w:rsidTr="00C31E7A">
        <w:trPr>
          <w:cantSplit/>
          <w:trHeight w:val="2576"/>
        </w:trPr>
        <w:tc>
          <w:tcPr>
            <w:tcW w:w="207" w:type="pct"/>
            <w:vAlign w:val="center"/>
          </w:tcPr>
          <w:p w14:paraId="5A96CA3B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65D90F39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239" w:type="pct"/>
            <w:vAlign w:val="center"/>
          </w:tcPr>
          <w:p w14:paraId="5329FD16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964" w:type="pct"/>
            <w:vAlign w:val="center"/>
          </w:tcPr>
          <w:p w14:paraId="0CDF06BE" w14:textId="77777777" w:rsidR="00E17627" w:rsidRPr="004A529B" w:rsidRDefault="00E17627" w:rsidP="00C31E7A">
            <w:pPr>
              <w:spacing w:after="0" w:line="240" w:lineRule="auto"/>
              <w:ind w:left="-71" w:right="-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мероприятия</w:t>
            </w:r>
          </w:p>
        </w:tc>
        <w:tc>
          <w:tcPr>
            <w:tcW w:w="688" w:type="pct"/>
            <w:vAlign w:val="center"/>
          </w:tcPr>
          <w:p w14:paraId="63126104" w14:textId="77777777" w:rsidR="00E17627" w:rsidRPr="004A529B" w:rsidRDefault="00E17627" w:rsidP="00C31E7A">
            <w:pPr>
              <w:spacing w:after="0" w:line="240" w:lineRule="auto"/>
              <w:ind w:left="-16"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исполнения с разбивкой по периодам выполнения мероприятия</w:t>
            </w:r>
          </w:p>
        </w:tc>
        <w:tc>
          <w:tcPr>
            <w:tcW w:w="932" w:type="pct"/>
            <w:vAlign w:val="center"/>
          </w:tcPr>
          <w:p w14:paraId="5320C6EB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  <w:p w14:paraId="2B7C17DD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14:paraId="52AC41BD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14:paraId="3562E24D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14:paraId="2D907A5E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627" w:rsidRPr="004A529B" w14:paraId="0FFC69BE" w14:textId="77777777" w:rsidTr="00C31E7A">
        <w:trPr>
          <w:trHeight w:val="208"/>
        </w:trPr>
        <w:tc>
          <w:tcPr>
            <w:tcW w:w="207" w:type="pct"/>
            <w:vAlign w:val="center"/>
          </w:tcPr>
          <w:p w14:paraId="66B2DE37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39" w:type="pct"/>
            <w:vAlign w:val="center"/>
          </w:tcPr>
          <w:p w14:paraId="7703C755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4" w:type="pct"/>
            <w:vAlign w:val="center"/>
          </w:tcPr>
          <w:p w14:paraId="67030289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" w:type="pct"/>
            <w:vAlign w:val="center"/>
          </w:tcPr>
          <w:p w14:paraId="798528F1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2" w:type="pct"/>
            <w:vAlign w:val="center"/>
          </w:tcPr>
          <w:p w14:paraId="0480AA54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0" w:type="pct"/>
            <w:vAlign w:val="center"/>
          </w:tcPr>
          <w:p w14:paraId="571306E5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E17627" w:rsidRPr="004A529B" w14:paraId="13C85A08" w14:textId="77777777" w:rsidTr="00C31E7A">
        <w:trPr>
          <w:cantSplit/>
          <w:trHeight w:val="858"/>
        </w:trPr>
        <w:tc>
          <w:tcPr>
            <w:tcW w:w="207" w:type="pct"/>
            <w:vMerge w:val="restart"/>
          </w:tcPr>
          <w:p w14:paraId="61715CBD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39" w:type="pct"/>
            <w:vMerge w:val="restart"/>
          </w:tcPr>
          <w:p w14:paraId="54FF99C6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ыночной оценки объектов Проведение инвентаризации объектов муниципального недвижимого имущества, изготовление кадастровых паспортов</w:t>
            </w:r>
          </w:p>
        </w:tc>
        <w:tc>
          <w:tcPr>
            <w:tcW w:w="964" w:type="pct"/>
            <w:vMerge w:val="restart"/>
            <w:textDirection w:val="btLr"/>
            <w:vAlign w:val="center"/>
          </w:tcPr>
          <w:p w14:paraId="6CBB15F9" w14:textId="77777777" w:rsidR="00E17627" w:rsidRDefault="00E17627" w:rsidP="00C31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6046D183" w14:textId="77777777" w:rsidR="00E17627" w:rsidRPr="004A529B" w:rsidRDefault="00E17627" w:rsidP="00C31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Сельское поселение Успенский сельсовет Ахтубинского муниципального района Астраханской области» </w:t>
            </w:r>
          </w:p>
        </w:tc>
        <w:tc>
          <w:tcPr>
            <w:tcW w:w="688" w:type="pct"/>
          </w:tcPr>
          <w:p w14:paraId="17E089B3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0F5C37" w14:textId="7257C88A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  <w:p w14:paraId="145168B3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vMerge w:val="restart"/>
            <w:vAlign w:val="center"/>
          </w:tcPr>
          <w:p w14:paraId="122A4FC8" w14:textId="5994641F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</w:t>
            </w:r>
            <w:r w:rsidR="003E7A12" w:rsidRPr="003E7A1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970" w:type="pct"/>
          </w:tcPr>
          <w:p w14:paraId="7C435A55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ED754D" w14:textId="665734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  <w:p w14:paraId="36B9DFB8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627" w:rsidRPr="004A529B" w14:paraId="5216059A" w14:textId="77777777" w:rsidTr="00C31E7A">
        <w:trPr>
          <w:cantSplit/>
          <w:trHeight w:val="570"/>
        </w:trPr>
        <w:tc>
          <w:tcPr>
            <w:tcW w:w="207" w:type="pct"/>
            <w:vMerge/>
          </w:tcPr>
          <w:p w14:paraId="0832A3A0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19BBE5E1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586E976B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25B3C3EE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70560D" w14:textId="78A5AD9C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7CA233B2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75A620FB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4C3DFD" w14:textId="7E3A77FB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  <w:p w14:paraId="64F2CFAD" w14:textId="2419D876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627" w:rsidRPr="004A529B" w14:paraId="13EE3740" w14:textId="77777777" w:rsidTr="00C31E7A">
        <w:trPr>
          <w:cantSplit/>
          <w:trHeight w:val="1155"/>
        </w:trPr>
        <w:tc>
          <w:tcPr>
            <w:tcW w:w="207" w:type="pct"/>
            <w:vMerge/>
          </w:tcPr>
          <w:p w14:paraId="31E1BD83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3C3018E4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1C37B58D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203CAA15" w14:textId="7A4545C6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32" w:type="pct"/>
            <w:vMerge/>
            <w:vAlign w:val="center"/>
          </w:tcPr>
          <w:p w14:paraId="5255A286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3A48BFAE" w14:textId="3CA11DBD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156F0BE0" w14:textId="77777777" w:rsidTr="00C31E7A">
        <w:trPr>
          <w:cantSplit/>
          <w:trHeight w:val="922"/>
        </w:trPr>
        <w:tc>
          <w:tcPr>
            <w:tcW w:w="207" w:type="pct"/>
            <w:vMerge/>
          </w:tcPr>
          <w:p w14:paraId="34CA5F34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52B31645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3B6A40BD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76426D2C" w14:textId="6C4F4B9D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6D631B01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0E0FF678" w14:textId="7CAD5A11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3D475619" w14:textId="77777777" w:rsidTr="00C31E7A">
        <w:trPr>
          <w:cantSplit/>
          <w:trHeight w:val="1065"/>
        </w:trPr>
        <w:tc>
          <w:tcPr>
            <w:tcW w:w="207" w:type="pct"/>
            <w:vMerge w:val="restart"/>
          </w:tcPr>
          <w:p w14:paraId="60273F47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9" w:type="pct"/>
            <w:vMerge w:val="restart"/>
          </w:tcPr>
          <w:p w14:paraId="5CB37BC1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государственной регистрации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муниципальной собственности на объекты муниципального недвижимого имущества, земельных участков</w:t>
            </w:r>
          </w:p>
        </w:tc>
        <w:tc>
          <w:tcPr>
            <w:tcW w:w="964" w:type="pct"/>
            <w:vMerge w:val="restart"/>
            <w:textDirection w:val="btLr"/>
            <w:vAlign w:val="center"/>
          </w:tcPr>
          <w:p w14:paraId="6C9F89B4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поселение Успенский сельсовет Ахтубинского муниципального района Астраханской области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88" w:type="pct"/>
          </w:tcPr>
          <w:p w14:paraId="3F72C27D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9C183E" w14:textId="6B091ADF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2" w:type="pct"/>
            <w:vMerge w:val="restart"/>
            <w:vAlign w:val="center"/>
          </w:tcPr>
          <w:p w14:paraId="6F5ACC66" w14:textId="06BF4AFF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</w:t>
            </w:r>
            <w:r w:rsidR="003E7A12" w:rsidRPr="003E7A1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970" w:type="pct"/>
          </w:tcPr>
          <w:p w14:paraId="09606902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A92042" w14:textId="6C97715C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736CC745" w14:textId="77777777" w:rsidTr="00C31E7A">
        <w:trPr>
          <w:cantSplit/>
          <w:trHeight w:val="405"/>
        </w:trPr>
        <w:tc>
          <w:tcPr>
            <w:tcW w:w="207" w:type="pct"/>
            <w:vMerge/>
          </w:tcPr>
          <w:p w14:paraId="74BED9EA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58BAE83B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156C13F3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6E46160F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C933EA" w14:textId="25962956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  <w:p w14:paraId="6ED95239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vMerge/>
            <w:vAlign w:val="center"/>
          </w:tcPr>
          <w:p w14:paraId="22345A15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4D709764" w14:textId="253BAEAD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7283DAE9" w14:textId="77777777" w:rsidTr="00C31E7A">
        <w:trPr>
          <w:cantSplit/>
          <w:trHeight w:val="849"/>
        </w:trPr>
        <w:tc>
          <w:tcPr>
            <w:tcW w:w="207" w:type="pct"/>
            <w:vMerge/>
          </w:tcPr>
          <w:p w14:paraId="2F258A25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4E316C75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591A9520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6BD7D78C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74F76A" w14:textId="37A93F15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32" w:type="pct"/>
            <w:vMerge/>
            <w:vAlign w:val="center"/>
          </w:tcPr>
          <w:p w14:paraId="6C448A87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1C8341E6" w14:textId="7CB7AD95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1F2351F0" w14:textId="77777777" w:rsidTr="00C31E7A">
        <w:trPr>
          <w:cantSplit/>
          <w:trHeight w:val="709"/>
        </w:trPr>
        <w:tc>
          <w:tcPr>
            <w:tcW w:w="207" w:type="pct"/>
            <w:vMerge/>
          </w:tcPr>
          <w:p w14:paraId="47720BFD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7D42BFC0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04C31699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4B46AA26" w14:textId="7844E63A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  <w:p w14:paraId="70FA40FA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vMerge/>
            <w:vAlign w:val="center"/>
          </w:tcPr>
          <w:p w14:paraId="4B9BBA78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304D6CFB" w14:textId="76C2B229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  <w:p w14:paraId="255A956E" w14:textId="4D881C86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627" w:rsidRPr="004A529B" w14:paraId="3D50CED2" w14:textId="77777777" w:rsidTr="00C31E7A">
        <w:trPr>
          <w:cantSplit/>
          <w:trHeight w:val="312"/>
        </w:trPr>
        <w:tc>
          <w:tcPr>
            <w:tcW w:w="207" w:type="pct"/>
            <w:vMerge w:val="restart"/>
          </w:tcPr>
          <w:p w14:paraId="290B27C6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9" w:type="pct"/>
            <w:vMerge w:val="restart"/>
          </w:tcPr>
          <w:p w14:paraId="2C01AAA0" w14:textId="77777777" w:rsidR="00E17627" w:rsidRPr="00EB2CF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относительного сокращения потерь от пожаров, обеспеченность населенных пунктов естественными противопожарными водоемами, наличием пожарных резервуаров и подземных гидрантов в населенном пункте.</w:t>
            </w:r>
          </w:p>
        </w:tc>
        <w:tc>
          <w:tcPr>
            <w:tcW w:w="964" w:type="pct"/>
            <w:vMerge w:val="restart"/>
            <w:textDirection w:val="btLr"/>
          </w:tcPr>
          <w:p w14:paraId="56FB91D8" w14:textId="77777777" w:rsidR="00E17627" w:rsidRPr="00EB2CFB" w:rsidRDefault="00E17627" w:rsidP="00C31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поселение Успенский сельсовет Ахтубинского муниципального района Астраханской области»</w:t>
            </w:r>
          </w:p>
          <w:p w14:paraId="0C16DD85" w14:textId="77777777" w:rsidR="00E17627" w:rsidRPr="00EB2CFB" w:rsidRDefault="00E17627" w:rsidP="00C31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643CE6D2" w14:textId="10E8A963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 w:val="restart"/>
            <w:vAlign w:val="center"/>
          </w:tcPr>
          <w:p w14:paraId="0F6FE647" w14:textId="08D16BFB" w:rsidR="00E17627" w:rsidRPr="00EB2CF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</w:t>
            </w:r>
            <w:r w:rsidR="003E7A12" w:rsidRPr="003E7A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«Сельское поселение Успенский сельсовет Ахтубинского муниципального района Астраханской области» </w:t>
            </w:r>
          </w:p>
        </w:tc>
        <w:tc>
          <w:tcPr>
            <w:tcW w:w="970" w:type="pct"/>
          </w:tcPr>
          <w:p w14:paraId="52E1D90E" w14:textId="6FB9F0D0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3464DBC6" w14:textId="77777777" w:rsidTr="00C31E7A">
        <w:trPr>
          <w:cantSplit/>
          <w:trHeight w:val="312"/>
        </w:trPr>
        <w:tc>
          <w:tcPr>
            <w:tcW w:w="207" w:type="pct"/>
            <w:vMerge/>
          </w:tcPr>
          <w:p w14:paraId="601B14DF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09FC8CE7" w14:textId="77777777" w:rsidR="00E17627" w:rsidRPr="00EB2CF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38B61DE2" w14:textId="77777777" w:rsidR="00E17627" w:rsidRPr="00EB2CF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3DA54822" w14:textId="2C1FDFA6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08CD22D0" w14:textId="77777777" w:rsidR="00E17627" w:rsidRPr="00EB2CF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40BD2C9A" w14:textId="15723046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0B691147" w14:textId="77777777" w:rsidTr="00C31E7A">
        <w:trPr>
          <w:cantSplit/>
          <w:trHeight w:val="312"/>
        </w:trPr>
        <w:tc>
          <w:tcPr>
            <w:tcW w:w="207" w:type="pct"/>
            <w:vMerge/>
          </w:tcPr>
          <w:p w14:paraId="1C500DE1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46312723" w14:textId="77777777" w:rsidR="00E17627" w:rsidRPr="00EB2CF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66B73E9B" w14:textId="77777777" w:rsidR="00E17627" w:rsidRPr="00EB2CF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1EE9B8CC" w14:textId="1B998DD2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07632096" w14:textId="77777777" w:rsidR="00E17627" w:rsidRPr="00EB2CF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00E5CFFF" w14:textId="3289055E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07B98FE9" w14:textId="77777777" w:rsidTr="00C31E7A">
        <w:trPr>
          <w:cantSplit/>
          <w:trHeight w:val="720"/>
        </w:trPr>
        <w:tc>
          <w:tcPr>
            <w:tcW w:w="207" w:type="pct"/>
            <w:vMerge/>
          </w:tcPr>
          <w:p w14:paraId="58C887A4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2008826C" w14:textId="77777777" w:rsidR="00E17627" w:rsidRPr="00EB2CF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01803152" w14:textId="77777777" w:rsidR="00E17627" w:rsidRPr="00EB2CF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2DF0C03A" w14:textId="440FA713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32" w:type="pct"/>
            <w:vMerge/>
            <w:vAlign w:val="center"/>
          </w:tcPr>
          <w:p w14:paraId="080B35B6" w14:textId="77777777" w:rsidR="00E17627" w:rsidRPr="00EB2CF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31182E6B" w14:textId="633C16C9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12E86B8F" w14:textId="77777777" w:rsidTr="00C31E7A">
        <w:trPr>
          <w:cantSplit/>
          <w:trHeight w:val="570"/>
        </w:trPr>
        <w:tc>
          <w:tcPr>
            <w:tcW w:w="207" w:type="pct"/>
            <w:vMerge/>
          </w:tcPr>
          <w:p w14:paraId="74D28EFB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4CC4379E" w14:textId="77777777" w:rsidR="00E17627" w:rsidRPr="00EB2CF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1E96975F" w14:textId="77777777" w:rsidR="00E17627" w:rsidRPr="00EB2CF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1239CB5D" w14:textId="77777777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vMerge/>
            <w:vAlign w:val="center"/>
          </w:tcPr>
          <w:p w14:paraId="4E3B7CEF" w14:textId="77777777" w:rsidR="00E17627" w:rsidRPr="00EB2CF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5B34C7F8" w14:textId="77777777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627" w:rsidRPr="004A529B" w14:paraId="5DDF4801" w14:textId="77777777" w:rsidTr="00C31E7A">
        <w:trPr>
          <w:cantSplit/>
          <w:trHeight w:val="1560"/>
        </w:trPr>
        <w:tc>
          <w:tcPr>
            <w:tcW w:w="207" w:type="pct"/>
            <w:vMerge/>
          </w:tcPr>
          <w:p w14:paraId="79730717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4CE3FBC2" w14:textId="77777777" w:rsidR="00E17627" w:rsidRPr="00A04175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64" w:type="pct"/>
            <w:vMerge/>
            <w:textDirection w:val="btLr"/>
          </w:tcPr>
          <w:p w14:paraId="613E2BCC" w14:textId="77777777" w:rsidR="00E17627" w:rsidRPr="00A04175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88" w:type="pct"/>
          </w:tcPr>
          <w:p w14:paraId="292327A6" w14:textId="77777777" w:rsidR="00E17627" w:rsidRPr="00A04175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2" w:type="pct"/>
            <w:vMerge/>
            <w:vAlign w:val="center"/>
          </w:tcPr>
          <w:p w14:paraId="44B4CC6B" w14:textId="77777777" w:rsidR="00E17627" w:rsidRPr="00A04175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0" w:type="pct"/>
          </w:tcPr>
          <w:p w14:paraId="6712F8CA" w14:textId="77777777" w:rsidR="00E17627" w:rsidRPr="00A04175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17627" w:rsidRPr="004A529B" w14:paraId="686C2500" w14:textId="77777777" w:rsidTr="00C31E7A">
        <w:trPr>
          <w:cantSplit/>
          <w:trHeight w:val="312"/>
        </w:trPr>
        <w:tc>
          <w:tcPr>
            <w:tcW w:w="207" w:type="pct"/>
            <w:vMerge w:val="restart"/>
          </w:tcPr>
          <w:p w14:paraId="59DA3A69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9" w:type="pct"/>
            <w:vMerge w:val="restart"/>
          </w:tcPr>
          <w:p w14:paraId="23FFA523" w14:textId="77777777" w:rsidR="00E17627" w:rsidRPr="000059E0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9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текущего ремонта объектов </w:t>
            </w:r>
            <w:r w:rsidRPr="000059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недвижимости для</w:t>
            </w:r>
            <w:r w:rsidRPr="0000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максимального вовлечения в хозяйственный оборот муниципального имущества.</w:t>
            </w:r>
          </w:p>
          <w:p w14:paraId="216F0523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 w:val="restart"/>
            <w:textDirection w:val="btLr"/>
          </w:tcPr>
          <w:p w14:paraId="3B24C5E3" w14:textId="77777777" w:rsidR="00E17627" w:rsidRPr="00EB2CFB" w:rsidRDefault="00E17627" w:rsidP="00C31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Администрация 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поселение Успенский сельсовет Ахтубинского муниципального района Астраханской области»</w:t>
            </w:r>
          </w:p>
          <w:p w14:paraId="0CC87BD2" w14:textId="77777777" w:rsidR="00E17627" w:rsidRPr="004A529B" w:rsidRDefault="00E17627" w:rsidP="00C31E7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0242DF6A" w14:textId="5ACFDFDA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 w:val="restart"/>
            <w:vAlign w:val="center"/>
          </w:tcPr>
          <w:p w14:paraId="5A819ADB" w14:textId="203614F9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 </w:t>
            </w:r>
            <w:r w:rsidR="003E7A12" w:rsidRPr="003E7A1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r w:rsidR="003E7A12" w:rsidRPr="003E7A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го образования 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Сельское поселение Успенский сельсовет Ахтубинского муниципального района Астраханской области» </w:t>
            </w:r>
          </w:p>
        </w:tc>
        <w:tc>
          <w:tcPr>
            <w:tcW w:w="970" w:type="pct"/>
          </w:tcPr>
          <w:p w14:paraId="391EA9FD" w14:textId="6C6C25C0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4252FF00" w14:textId="77777777" w:rsidTr="00C31E7A">
        <w:trPr>
          <w:cantSplit/>
          <w:trHeight w:val="312"/>
        </w:trPr>
        <w:tc>
          <w:tcPr>
            <w:tcW w:w="207" w:type="pct"/>
            <w:vMerge/>
          </w:tcPr>
          <w:p w14:paraId="17D465E4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4A559D17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51785D36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119CC300" w14:textId="62AD0D40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45F19D6F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61317B45" w14:textId="3FC4C12A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</w:p>
        </w:tc>
      </w:tr>
      <w:tr w:rsidR="00E17627" w:rsidRPr="004A529B" w14:paraId="2B8AC6BB" w14:textId="77777777" w:rsidTr="00C31E7A">
        <w:trPr>
          <w:cantSplit/>
          <w:trHeight w:val="375"/>
        </w:trPr>
        <w:tc>
          <w:tcPr>
            <w:tcW w:w="207" w:type="pct"/>
            <w:vMerge/>
          </w:tcPr>
          <w:p w14:paraId="050D8349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72724AA7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25A6DF48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0DD09551" w14:textId="37FC7471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15FCF4D5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24494FE5" w14:textId="01659BF8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62CDC8FA" w14:textId="77777777" w:rsidTr="00C31E7A">
        <w:trPr>
          <w:cantSplit/>
          <w:trHeight w:val="312"/>
        </w:trPr>
        <w:tc>
          <w:tcPr>
            <w:tcW w:w="207" w:type="pct"/>
            <w:vMerge/>
          </w:tcPr>
          <w:p w14:paraId="05F6B2CD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64362528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0C3C62B3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03A3277A" w14:textId="3FF9A1A0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86ED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252E1A83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74BBC6FD" w14:textId="0EB209BF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6EBA2878" w14:textId="77777777" w:rsidTr="00C31E7A">
        <w:trPr>
          <w:trHeight w:val="289"/>
        </w:trPr>
        <w:tc>
          <w:tcPr>
            <w:tcW w:w="207" w:type="pct"/>
          </w:tcPr>
          <w:p w14:paraId="0BA3FC69" w14:textId="77777777" w:rsidR="00E17627" w:rsidRPr="004A529B" w:rsidRDefault="00E17627" w:rsidP="00C31E7A">
            <w:pPr>
              <w:spacing w:after="0" w:line="240" w:lineRule="auto"/>
              <w:ind w:left="-108" w:right="-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</w:tcPr>
          <w:p w14:paraId="2D16F69A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64" w:type="pct"/>
          </w:tcPr>
          <w:p w14:paraId="64FF3D19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2ED7C90A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</w:tcPr>
          <w:p w14:paraId="2748601F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1E9C56C9" w14:textId="349AFE99" w:rsidR="00E17627" w:rsidRPr="006C05F6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14:paraId="76AF806C" w14:textId="77777777" w:rsidR="00E17627" w:rsidRPr="00696D4A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DEA0C0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t>5. МЕХАНИЗМ РЕАЛИЗАЦИИ ПРОГАММЫ</w:t>
      </w:r>
    </w:p>
    <w:p w14:paraId="08C9C6C9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DBC91D" w14:textId="77777777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будет производиться путем заключения муниципальных контрактов в порядке определенным действующим законодательством.</w:t>
      </w:r>
    </w:p>
    <w:p w14:paraId="6DBF2AEF" w14:textId="77777777" w:rsidR="00E17627" w:rsidRPr="00696D4A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DF0504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t>6. РЕСУРСНОЕ И ФИНАНСОВОЕ ОБЕСПЕЧЕНИЕ ПРОГРАММЫ</w:t>
      </w:r>
    </w:p>
    <w:p w14:paraId="5BD03D66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D04ED0" w14:textId="60421E8A" w:rsidR="00E17627" w:rsidRPr="00696D4A" w:rsidRDefault="00E17627" w:rsidP="00C94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действия Программы – 202</w:t>
      </w:r>
      <w:r w:rsidR="006B744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B744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6C7CD1" w14:textId="77777777" w:rsidR="00E17627" w:rsidRDefault="00E17627" w:rsidP="00C94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Источником финансирования Программы являются средства бюджета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. Объем финансирования мероприятий Программы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80,00</w:t>
      </w:r>
      <w:r w:rsidRPr="006C05F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тыс.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</w:p>
    <w:p w14:paraId="35E8D6FB" w14:textId="77777777" w:rsidR="00E17627" w:rsidRPr="00696D4A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C371F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1275"/>
        <w:gridCol w:w="1277"/>
        <w:gridCol w:w="1277"/>
        <w:gridCol w:w="1277"/>
        <w:gridCol w:w="1661"/>
      </w:tblGrid>
      <w:tr w:rsidR="00E17627" w:rsidRPr="00696D4A" w14:paraId="2EFEFA07" w14:textId="77777777" w:rsidTr="00C94E88">
        <w:trPr>
          <w:cantSplit/>
          <w:trHeight w:val="326"/>
          <w:jc w:val="center"/>
        </w:trPr>
        <w:tc>
          <w:tcPr>
            <w:tcW w:w="1566" w:type="pct"/>
            <w:vMerge w:val="restart"/>
          </w:tcPr>
          <w:p w14:paraId="5E2B753B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</w:t>
            </w:r>
          </w:p>
          <w:p w14:paraId="443D3186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591" w:type="pct"/>
            <w:gridSpan w:val="4"/>
          </w:tcPr>
          <w:p w14:paraId="7AA1BA64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тыс. руб.</w:t>
            </w:r>
          </w:p>
        </w:tc>
        <w:tc>
          <w:tcPr>
            <w:tcW w:w="843" w:type="pct"/>
            <w:vMerge w:val="restart"/>
          </w:tcPr>
          <w:p w14:paraId="297890EE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  <w:p w14:paraId="115CC505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период действия Программы</w:t>
            </w:r>
          </w:p>
        </w:tc>
      </w:tr>
      <w:tr w:rsidR="00C94E88" w:rsidRPr="00696D4A" w14:paraId="644B2217" w14:textId="77777777" w:rsidTr="00C94E88">
        <w:trPr>
          <w:cantSplit/>
          <w:trHeight w:val="507"/>
          <w:jc w:val="center"/>
        </w:trPr>
        <w:tc>
          <w:tcPr>
            <w:tcW w:w="1566" w:type="pct"/>
            <w:vMerge/>
          </w:tcPr>
          <w:p w14:paraId="06CAB4A4" w14:textId="77777777" w:rsidR="00E17627" w:rsidRPr="00696D4A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pct"/>
            <w:vAlign w:val="center"/>
          </w:tcPr>
          <w:p w14:paraId="29809FBE" w14:textId="2A0FB274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F446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8" w:type="pct"/>
            <w:vAlign w:val="center"/>
          </w:tcPr>
          <w:p w14:paraId="467CFD49" w14:textId="5B455005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F446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8" w:type="pct"/>
            <w:vAlign w:val="center"/>
          </w:tcPr>
          <w:p w14:paraId="440DBB60" w14:textId="7BACA82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3F446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8" w:type="pct"/>
            <w:vAlign w:val="center"/>
          </w:tcPr>
          <w:p w14:paraId="5DDA3441" w14:textId="42055A31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F4467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43" w:type="pct"/>
            <w:vMerge/>
            <w:vAlign w:val="center"/>
          </w:tcPr>
          <w:p w14:paraId="17138E69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4E88" w:rsidRPr="00696D4A" w14:paraId="616C003D" w14:textId="77777777" w:rsidTr="00C94E88">
        <w:trPr>
          <w:trHeight w:val="529"/>
          <w:jc w:val="center"/>
        </w:trPr>
        <w:tc>
          <w:tcPr>
            <w:tcW w:w="1566" w:type="pct"/>
            <w:vAlign w:val="center"/>
          </w:tcPr>
          <w:p w14:paraId="3167C54A" w14:textId="30F51D0D" w:rsidR="00E17627" w:rsidRPr="00696D4A" w:rsidRDefault="00E17627" w:rsidP="00C94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</w:t>
            </w:r>
            <w:r w:rsidR="008757FE" w:rsidRPr="008757F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«Сельское поселение Успенский сельсовет Ахтубинского муниципального района Астраханской области» </w:t>
            </w:r>
          </w:p>
        </w:tc>
        <w:tc>
          <w:tcPr>
            <w:tcW w:w="647" w:type="pct"/>
            <w:vAlign w:val="center"/>
          </w:tcPr>
          <w:p w14:paraId="7508882A" w14:textId="77777777" w:rsidR="00E17627" w:rsidRDefault="00E17627" w:rsidP="003F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5C9CC1" w14:textId="7B9B4A15" w:rsidR="00E17627" w:rsidRPr="00696D4A" w:rsidRDefault="00E17627" w:rsidP="003F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648" w:type="pct"/>
            <w:vAlign w:val="center"/>
          </w:tcPr>
          <w:p w14:paraId="72F68EB9" w14:textId="77777777" w:rsidR="00E17627" w:rsidRDefault="00E17627" w:rsidP="003F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CE3DA6" w14:textId="58F92565" w:rsidR="00E17627" w:rsidRPr="00696D4A" w:rsidRDefault="00E17627" w:rsidP="003F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648" w:type="pct"/>
          </w:tcPr>
          <w:p w14:paraId="3E1FFF9E" w14:textId="77777777" w:rsidR="00E17627" w:rsidRDefault="00E17627" w:rsidP="003F44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9E230B" w14:textId="77777777" w:rsidR="00E17627" w:rsidRDefault="00E17627" w:rsidP="003F44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4E0A6A" w14:textId="40C38355" w:rsidR="00E17627" w:rsidRDefault="00E17627" w:rsidP="003F4467">
            <w:pPr>
              <w:jc w:val="center"/>
            </w:pPr>
            <w:r w:rsidRPr="00AD2E38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648" w:type="pct"/>
          </w:tcPr>
          <w:p w14:paraId="75F26310" w14:textId="77777777" w:rsidR="00E17627" w:rsidRDefault="00E17627" w:rsidP="003F44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CF65DB" w14:textId="77777777" w:rsidR="00E17627" w:rsidRDefault="00E17627" w:rsidP="003F44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C4380F" w14:textId="2B19E8E0" w:rsidR="00E17627" w:rsidRDefault="00E17627" w:rsidP="003F4467">
            <w:pPr>
              <w:jc w:val="center"/>
            </w:pPr>
            <w:r w:rsidRPr="00AD2E38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843" w:type="pct"/>
            <w:vAlign w:val="center"/>
          </w:tcPr>
          <w:p w14:paraId="4EA76E5E" w14:textId="77777777" w:rsidR="00E17627" w:rsidRDefault="00E17627" w:rsidP="003F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41DA9A" w14:textId="66F99AE8" w:rsidR="00E17627" w:rsidRPr="000059E0" w:rsidRDefault="00E17627" w:rsidP="003F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 w:rsidRPr="000059E0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C94E88" w:rsidRPr="00696D4A" w14:paraId="730AE4DA" w14:textId="77777777" w:rsidTr="00C94E88">
        <w:trPr>
          <w:trHeight w:val="425"/>
          <w:jc w:val="center"/>
        </w:trPr>
        <w:tc>
          <w:tcPr>
            <w:tcW w:w="1566" w:type="pct"/>
            <w:vAlign w:val="center"/>
          </w:tcPr>
          <w:p w14:paraId="07520A24" w14:textId="77777777" w:rsidR="00E17627" w:rsidRPr="00696D4A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47" w:type="pct"/>
            <w:vAlign w:val="center"/>
          </w:tcPr>
          <w:p w14:paraId="6849FD29" w14:textId="718C94F7" w:rsidR="00E17627" w:rsidRPr="00696D4A" w:rsidRDefault="00E17627" w:rsidP="00C9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648" w:type="pct"/>
            <w:vAlign w:val="center"/>
          </w:tcPr>
          <w:p w14:paraId="0941D659" w14:textId="444850DD" w:rsidR="00E17627" w:rsidRPr="00696D4A" w:rsidRDefault="00E17627" w:rsidP="00C9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648" w:type="pct"/>
            <w:vAlign w:val="center"/>
          </w:tcPr>
          <w:p w14:paraId="5DA87F36" w14:textId="7DA46198" w:rsidR="00E17627" w:rsidRDefault="00E17627" w:rsidP="00C94E88">
            <w:pPr>
              <w:jc w:val="center"/>
            </w:pPr>
            <w:r w:rsidRPr="00AD2E38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648" w:type="pct"/>
            <w:vAlign w:val="center"/>
          </w:tcPr>
          <w:p w14:paraId="3EB3D0FC" w14:textId="7BB442A6" w:rsidR="00E17627" w:rsidRDefault="00E17627" w:rsidP="00C94E88">
            <w:pPr>
              <w:jc w:val="center"/>
            </w:pPr>
            <w:r w:rsidRPr="00AD2E38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843" w:type="pct"/>
            <w:vAlign w:val="center"/>
          </w:tcPr>
          <w:p w14:paraId="2BB8FE92" w14:textId="1E1FEE50" w:rsidR="00E17627" w:rsidRPr="000059E0" w:rsidRDefault="00E17627" w:rsidP="00C9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 w:rsidRPr="000059E0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14:paraId="03FA79C8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1EA76D" w14:textId="77777777" w:rsidR="00E17627" w:rsidRPr="00696D4A" w:rsidRDefault="00E17627" w:rsidP="00E176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Объемы финансирования мероприятий Программы подлежат корректировке в соответствии с возможностями местного бюджета на соответствующий финансовый год.</w:t>
      </w:r>
    </w:p>
    <w:p w14:paraId="2209DC2A" w14:textId="77777777" w:rsidR="00E17627" w:rsidRPr="00696D4A" w:rsidRDefault="00E17627" w:rsidP="00E176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lastRenderedPageBreak/>
        <w:t>Ресурсное обеспечение Программы подлежит корректировке по мере изменения макроэкономических параметров (индикаторы состояния экономики, состояние бюджета) и в соответствии с результатами исполнения Программы по итогам каждого года.</w:t>
      </w:r>
    </w:p>
    <w:p w14:paraId="6F4FE962" w14:textId="77777777" w:rsidR="00E17627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313473" w14:textId="53D2E707" w:rsidR="00E17627" w:rsidRPr="00CF2FD9" w:rsidRDefault="00E17627" w:rsidP="00E17627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CF2FD9">
        <w:rPr>
          <w:b/>
          <w:sz w:val="28"/>
          <w:szCs w:val="28"/>
        </w:rPr>
        <w:t>ОРГАНИЗАЦИЯ УПРАВЛЕНИЯ РЕАЛИЗАЦИИ ПРОГРАММЫ И КОНТРОЛЬ ЗА ХОДОМ ЕЕ ВЫПОЛНЕНИЯ</w:t>
      </w:r>
    </w:p>
    <w:p w14:paraId="5CF5CC23" w14:textId="77777777" w:rsidR="00CF2FD9" w:rsidRDefault="00CF2FD9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B60D9E" w14:textId="38DC9B3F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Основными исполнителем Программы является администрация </w:t>
      </w:r>
      <w:r w:rsidR="008757FE" w:rsidRPr="008757FE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, а также привлекаемые в установленном законом порядке подрядные организации. Реализация мероприятий Программы осуществляется ее исполнителями за счет средств местного бюджета, утвержденного на очередной финансовый год.</w:t>
      </w:r>
    </w:p>
    <w:p w14:paraId="0635718B" w14:textId="133A31D7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Распорядитель бюджетных средств осуществляет контроль за целевым и эффективным использованием бюджетных средств в соответствии с действующим законодательством. Распорядитель финансовых средств осуществляет надзор за своевременным выполнением работ. Отчет о выполнении Программы представляется главе администрации </w:t>
      </w:r>
      <w:r w:rsidR="008757FE" w:rsidRPr="00875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51A0CF" w14:textId="77777777" w:rsidR="00E17627" w:rsidRPr="00696D4A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9311B3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ПРОГНОЗ ОЖИДАЕМЫХ РЕЗУЛЬТАТОВ И ОЦЕНКА </w:t>
      </w:r>
    </w:p>
    <w:p w14:paraId="461AB41A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ЭФФЕКТИВНОСТИ РЕАЛИЗАЦИИ ПРОГРАММЫ</w:t>
      </w:r>
    </w:p>
    <w:p w14:paraId="097C2C81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40948" w14:textId="77777777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мероприятий, предусмотренных программой, позволит: </w:t>
      </w:r>
    </w:p>
    <w:p w14:paraId="2AA506BE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достоверность сведений Реестра муниципальной собственности;</w:t>
      </w:r>
    </w:p>
    <w:p w14:paraId="18007CF8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отчуждать муниципальное имущество, не связанное с исполнением полномочий органов местного самоуправления;</w:t>
      </w:r>
    </w:p>
    <w:p w14:paraId="65C6F6AE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максимальное вовлечение в хозяйственный оборот муниципального имущества.</w:t>
      </w:r>
    </w:p>
    <w:p w14:paraId="148DF126" w14:textId="77777777" w:rsidR="001928CA" w:rsidRDefault="001928CA" w:rsidP="00E17627">
      <w:pPr>
        <w:tabs>
          <w:tab w:val="left" w:pos="457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26115" w14:textId="77777777" w:rsidR="00E17627" w:rsidRPr="00696D4A" w:rsidRDefault="00E17627" w:rsidP="00E17627">
      <w:pPr>
        <w:tabs>
          <w:tab w:val="left" w:pos="457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p w14:paraId="19831D60" w14:textId="77777777" w:rsidR="00E17627" w:rsidRDefault="00E17627" w:rsidP="00E17627"/>
    <w:p w14:paraId="61889172" w14:textId="77777777" w:rsidR="002215AC" w:rsidRDefault="002215AC" w:rsidP="00E17627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2215AC" w:rsidSect="00D33D1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99E"/>
    <w:multiLevelType w:val="hybridMultilevel"/>
    <w:tmpl w:val="B9B0452E"/>
    <w:lvl w:ilvl="0" w:tplc="1BA00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FE3503"/>
    <w:multiLevelType w:val="multilevel"/>
    <w:tmpl w:val="748A42CC"/>
    <w:lvl w:ilvl="0">
      <w:start w:val="1"/>
      <w:numFmt w:val="decimal"/>
      <w:lvlText w:val="%1."/>
      <w:lvlJc w:val="left"/>
      <w:pPr>
        <w:ind w:left="126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2" w15:restartNumberingAfterBreak="0">
    <w:nsid w:val="633A7BF7"/>
    <w:multiLevelType w:val="hybridMultilevel"/>
    <w:tmpl w:val="80F8467E"/>
    <w:lvl w:ilvl="0" w:tplc="313E9B54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2602918"/>
    <w:multiLevelType w:val="hybridMultilevel"/>
    <w:tmpl w:val="9ED0254C"/>
    <w:lvl w:ilvl="0" w:tplc="1C80DFE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9B5334"/>
    <w:multiLevelType w:val="hybridMultilevel"/>
    <w:tmpl w:val="352AD49A"/>
    <w:lvl w:ilvl="0" w:tplc="978072F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FCA415F"/>
    <w:multiLevelType w:val="hybridMultilevel"/>
    <w:tmpl w:val="B11640D0"/>
    <w:lvl w:ilvl="0" w:tplc="99C8143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1383822971">
    <w:abstractNumId w:val="5"/>
  </w:num>
  <w:num w:numId="2" w16cid:durableId="1743913637">
    <w:abstractNumId w:val="3"/>
  </w:num>
  <w:num w:numId="3" w16cid:durableId="1847669895">
    <w:abstractNumId w:val="1"/>
  </w:num>
  <w:num w:numId="4" w16cid:durableId="1246450821">
    <w:abstractNumId w:val="4"/>
  </w:num>
  <w:num w:numId="5" w16cid:durableId="1292714616">
    <w:abstractNumId w:val="0"/>
  </w:num>
  <w:num w:numId="6" w16cid:durableId="1411200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E91"/>
    <w:rsid w:val="000059E0"/>
    <w:rsid w:val="00024A69"/>
    <w:rsid w:val="000627B5"/>
    <w:rsid w:val="0007417A"/>
    <w:rsid w:val="00090956"/>
    <w:rsid w:val="000C06A1"/>
    <w:rsid w:val="00115BB5"/>
    <w:rsid w:val="0015368F"/>
    <w:rsid w:val="001928CA"/>
    <w:rsid w:val="00193530"/>
    <w:rsid w:val="001D5CA0"/>
    <w:rsid w:val="001F6F4B"/>
    <w:rsid w:val="002215AC"/>
    <w:rsid w:val="00237A97"/>
    <w:rsid w:val="00277833"/>
    <w:rsid w:val="002F75C7"/>
    <w:rsid w:val="00314F97"/>
    <w:rsid w:val="003644F3"/>
    <w:rsid w:val="0037738B"/>
    <w:rsid w:val="00380322"/>
    <w:rsid w:val="00381489"/>
    <w:rsid w:val="0038491B"/>
    <w:rsid w:val="00386ED8"/>
    <w:rsid w:val="003E7A12"/>
    <w:rsid w:val="003F4467"/>
    <w:rsid w:val="00453D6D"/>
    <w:rsid w:val="00552273"/>
    <w:rsid w:val="00570600"/>
    <w:rsid w:val="005813A3"/>
    <w:rsid w:val="0059181F"/>
    <w:rsid w:val="00593306"/>
    <w:rsid w:val="00615916"/>
    <w:rsid w:val="006B7441"/>
    <w:rsid w:val="006C05F6"/>
    <w:rsid w:val="00730054"/>
    <w:rsid w:val="007918EA"/>
    <w:rsid w:val="007A02E0"/>
    <w:rsid w:val="007A270F"/>
    <w:rsid w:val="007F24F8"/>
    <w:rsid w:val="00827200"/>
    <w:rsid w:val="00871D8D"/>
    <w:rsid w:val="008757FE"/>
    <w:rsid w:val="008A43F0"/>
    <w:rsid w:val="008F0160"/>
    <w:rsid w:val="009113C7"/>
    <w:rsid w:val="0093034E"/>
    <w:rsid w:val="009423BB"/>
    <w:rsid w:val="00980F2D"/>
    <w:rsid w:val="009D7C25"/>
    <w:rsid w:val="009F755B"/>
    <w:rsid w:val="00A04175"/>
    <w:rsid w:val="00A17919"/>
    <w:rsid w:val="00A51B02"/>
    <w:rsid w:val="00A923EF"/>
    <w:rsid w:val="00AC5FF6"/>
    <w:rsid w:val="00B347DB"/>
    <w:rsid w:val="00B36970"/>
    <w:rsid w:val="00B82243"/>
    <w:rsid w:val="00B84E91"/>
    <w:rsid w:val="00BF2696"/>
    <w:rsid w:val="00C30E95"/>
    <w:rsid w:val="00C94E88"/>
    <w:rsid w:val="00C95653"/>
    <w:rsid w:val="00CF1615"/>
    <w:rsid w:val="00CF1859"/>
    <w:rsid w:val="00CF2FD9"/>
    <w:rsid w:val="00D04858"/>
    <w:rsid w:val="00D12CF7"/>
    <w:rsid w:val="00D13CA1"/>
    <w:rsid w:val="00D3309D"/>
    <w:rsid w:val="00D33D1A"/>
    <w:rsid w:val="00D33F46"/>
    <w:rsid w:val="00D55A5B"/>
    <w:rsid w:val="00D75D86"/>
    <w:rsid w:val="00DA10C2"/>
    <w:rsid w:val="00E17627"/>
    <w:rsid w:val="00E62FE9"/>
    <w:rsid w:val="00E759F2"/>
    <w:rsid w:val="00E9748D"/>
    <w:rsid w:val="00EA0ADF"/>
    <w:rsid w:val="00EB2CFB"/>
    <w:rsid w:val="00EC5F6B"/>
    <w:rsid w:val="00F00B46"/>
    <w:rsid w:val="00F2265C"/>
    <w:rsid w:val="00F643A6"/>
    <w:rsid w:val="00F752AB"/>
    <w:rsid w:val="00FA4E49"/>
    <w:rsid w:val="00FB4EEF"/>
    <w:rsid w:val="00FD3D7A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A51A"/>
  <w15:docId w15:val="{C20FB65E-5525-4265-ADC0-5C716AA6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39</cp:revision>
  <cp:lastPrinted>2020-09-16T07:30:00Z</cp:lastPrinted>
  <dcterms:created xsi:type="dcterms:W3CDTF">2023-10-27T09:49:00Z</dcterms:created>
  <dcterms:modified xsi:type="dcterms:W3CDTF">2024-11-13T11:15:00Z</dcterms:modified>
</cp:coreProperties>
</file>