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1900" w:rsidRDefault="00451900" w:rsidP="000D1C83">
      <w:pPr>
        <w:widowControl w:val="0"/>
        <w:autoSpaceDE w:val="0"/>
        <w:spacing w:after="0" w:line="240" w:lineRule="auto"/>
        <w:jc w:val="right"/>
        <w:rPr>
          <w:rFonts w:ascii="Times New Roman" w:hAnsi="Times New Roman" w:cs="Times New Roman"/>
          <w:sz w:val="24"/>
          <w:szCs w:val="24"/>
        </w:rPr>
      </w:pPr>
    </w:p>
    <w:p w:rsidR="00451900" w:rsidRDefault="00451900" w:rsidP="0045190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АДМИНИСТРАЦИИ МУНИЦИПАЛЬНОГО ОБРАЗОВАНИЯ</w:t>
      </w:r>
    </w:p>
    <w:p w:rsidR="00451900" w:rsidRDefault="00451900" w:rsidP="0045190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«УСПЕНСКИЙ СЕЛЬСОВЕТ»</w:t>
      </w:r>
    </w:p>
    <w:p w:rsidR="00451900" w:rsidRDefault="00451900" w:rsidP="00451900">
      <w:pPr>
        <w:spacing w:after="0" w:line="240" w:lineRule="auto"/>
        <w:jc w:val="center"/>
        <w:rPr>
          <w:rFonts w:ascii="Times New Roman" w:hAnsi="Times New Roman" w:cs="Times New Roman"/>
          <w:bCs/>
          <w:sz w:val="28"/>
          <w:szCs w:val="28"/>
        </w:rPr>
      </w:pPr>
    </w:p>
    <w:p w:rsidR="00451900" w:rsidRDefault="00451900" w:rsidP="00451900">
      <w:pPr>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ПОСТАНОВЛЕНИЕ</w:t>
      </w:r>
    </w:p>
    <w:p w:rsidR="00451900" w:rsidRDefault="00451900" w:rsidP="00451900">
      <w:pPr>
        <w:spacing w:after="0" w:line="240" w:lineRule="auto"/>
        <w:rPr>
          <w:rFonts w:ascii="Times New Roman" w:hAnsi="Times New Roman" w:cs="Times New Roman"/>
          <w:sz w:val="28"/>
          <w:szCs w:val="28"/>
        </w:rPr>
      </w:pPr>
      <w:r>
        <w:rPr>
          <w:rFonts w:ascii="Times New Roman" w:hAnsi="Times New Roman" w:cs="Times New Roman"/>
          <w:sz w:val="28"/>
          <w:szCs w:val="28"/>
        </w:rPr>
        <w:t>от 29.06.2022 г.                                                                                                            № 33</w:t>
      </w:r>
    </w:p>
    <w:p w:rsidR="00451900" w:rsidRDefault="00451900" w:rsidP="00451900">
      <w:pPr>
        <w:spacing w:after="0" w:line="240" w:lineRule="auto"/>
        <w:rPr>
          <w:rFonts w:ascii="Times New Roman" w:hAnsi="Times New Roman" w:cs="Times New Roman"/>
          <w:sz w:val="28"/>
          <w:szCs w:val="28"/>
        </w:rPr>
      </w:pPr>
    </w:p>
    <w:p w:rsidR="00451900" w:rsidRDefault="00451900" w:rsidP="00451900">
      <w:pPr>
        <w:spacing w:after="0" w:line="240" w:lineRule="auto"/>
        <w:jc w:val="center"/>
        <w:rPr>
          <w:rFonts w:ascii="Times New Roman" w:hAnsi="Times New Roman"/>
          <w:sz w:val="28"/>
          <w:szCs w:val="28"/>
        </w:rPr>
      </w:pPr>
      <w:r>
        <w:rPr>
          <w:rFonts w:ascii="Times New Roman" w:hAnsi="Times New Roman"/>
          <w:sz w:val="28"/>
          <w:szCs w:val="28"/>
        </w:rPr>
        <w:t>О внесении изменений в постановление от 29.12.2017 № 84 «Об административном регламенте администрации МО «Успенский сельсовет» по предоставлению муниципальной услуги «</w:t>
      </w:r>
      <w:r>
        <w:rPr>
          <w:rFonts w:ascii="Times New Roman" w:hAnsi="Times New Roman" w:cs="Times New Roman"/>
          <w:sz w:val="28"/>
          <w:szCs w:val="28"/>
        </w:rPr>
        <w:t>Выдача разрешения на вырубку, обрезку, пересадку зеленых насаждений</w:t>
      </w:r>
      <w:r>
        <w:rPr>
          <w:rFonts w:ascii="Times New Roman" w:hAnsi="Times New Roman"/>
          <w:sz w:val="28"/>
          <w:szCs w:val="28"/>
        </w:rPr>
        <w:t xml:space="preserve"> на территории муниципального образования «Успенский сельсовет»</w:t>
      </w:r>
    </w:p>
    <w:p w:rsidR="00451900" w:rsidRDefault="00451900" w:rsidP="00451900">
      <w:pPr>
        <w:spacing w:after="0" w:line="240" w:lineRule="auto"/>
        <w:jc w:val="center"/>
        <w:rPr>
          <w:rFonts w:ascii="Times New Roman" w:hAnsi="Times New Roman"/>
          <w:sz w:val="28"/>
          <w:szCs w:val="28"/>
        </w:rPr>
      </w:pPr>
    </w:p>
    <w:p w:rsidR="00451900" w:rsidRDefault="00451900" w:rsidP="004519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r>
        <w:rPr>
          <w:rFonts w:ascii="Times New Roman" w:hAnsi="Times New Roman" w:cs="Times New Roman"/>
          <w:bCs/>
          <w:color w:val="000000"/>
          <w:sz w:val="28"/>
          <w:szCs w:val="28"/>
        </w:rPr>
        <w:t xml:space="preserve">Федеральным законом от 27.07.2010 № 210-ФЗ «Об организации предоставления государственных и муниципальных услуг», </w:t>
      </w:r>
      <w:r>
        <w:rPr>
          <w:rFonts w:ascii="Times New Roman" w:hAnsi="Times New Roman" w:cs="Times New Roman"/>
          <w:sz w:val="28"/>
          <w:szCs w:val="28"/>
        </w:rPr>
        <w:t>постановлением администрации муниципального образования «</w:t>
      </w:r>
      <w:r>
        <w:rPr>
          <w:rFonts w:ascii="Times New Roman" w:hAnsi="Times New Roman" w:cs="Times New Roman"/>
          <w:bCs/>
          <w:sz w:val="28"/>
          <w:szCs w:val="28"/>
        </w:rPr>
        <w:t>Успенский</w:t>
      </w:r>
      <w:r>
        <w:rPr>
          <w:rFonts w:ascii="Times New Roman" w:hAnsi="Times New Roman" w:cs="Times New Roman"/>
          <w:sz w:val="28"/>
          <w:szCs w:val="28"/>
        </w:rPr>
        <w:t xml:space="preserve"> сельсовет» от 02.04.2012 г.  № 11 «О Порядке разработки и утверждения административных регламентов предоставления муниципальных услуг», администрация муниципального образования «</w:t>
      </w:r>
      <w:r>
        <w:rPr>
          <w:rFonts w:ascii="Times New Roman" w:hAnsi="Times New Roman" w:cs="Times New Roman"/>
          <w:bCs/>
          <w:sz w:val="28"/>
          <w:szCs w:val="28"/>
        </w:rPr>
        <w:t>Успенский</w:t>
      </w:r>
      <w:r>
        <w:rPr>
          <w:rFonts w:ascii="Times New Roman" w:hAnsi="Times New Roman" w:cs="Times New Roman"/>
          <w:sz w:val="28"/>
          <w:szCs w:val="28"/>
        </w:rPr>
        <w:t xml:space="preserve"> сельсовет» </w:t>
      </w:r>
    </w:p>
    <w:p w:rsidR="00451900" w:rsidRDefault="00451900" w:rsidP="00451900">
      <w:pPr>
        <w:spacing w:after="0" w:line="240" w:lineRule="auto"/>
        <w:ind w:firstLine="709"/>
        <w:rPr>
          <w:rFonts w:ascii="Times New Roman" w:hAnsi="Times New Roman" w:cs="Times New Roman"/>
          <w:sz w:val="28"/>
          <w:szCs w:val="28"/>
        </w:rPr>
      </w:pPr>
    </w:p>
    <w:p w:rsidR="00451900" w:rsidRDefault="00451900" w:rsidP="004519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ПОСТАНОВЛЯЕТ:</w:t>
      </w:r>
    </w:p>
    <w:p w:rsidR="00451900" w:rsidRDefault="00451900" w:rsidP="00451900">
      <w:pPr>
        <w:spacing w:after="0" w:line="240" w:lineRule="auto"/>
        <w:ind w:firstLine="709"/>
        <w:rPr>
          <w:rFonts w:ascii="Times New Roman" w:hAnsi="Times New Roman" w:cs="Times New Roman"/>
          <w:sz w:val="28"/>
          <w:szCs w:val="28"/>
        </w:rPr>
      </w:pPr>
    </w:p>
    <w:p w:rsidR="00451900" w:rsidRDefault="00451900" w:rsidP="00451900">
      <w:pPr>
        <w:spacing w:after="0" w:line="240" w:lineRule="auto"/>
        <w:jc w:val="both"/>
        <w:rPr>
          <w:rFonts w:ascii="Times New Roman" w:hAnsi="Times New Roman"/>
          <w:sz w:val="28"/>
          <w:szCs w:val="28"/>
        </w:rPr>
      </w:pPr>
      <w:r>
        <w:rPr>
          <w:rFonts w:ascii="Times New Roman" w:hAnsi="Times New Roman" w:cs="Times New Roman"/>
          <w:sz w:val="28"/>
          <w:szCs w:val="28"/>
        </w:rPr>
        <w:t xml:space="preserve">           1. </w:t>
      </w:r>
      <w:r>
        <w:rPr>
          <w:rFonts w:ascii="Times New Roman" w:hAnsi="Times New Roman"/>
          <w:sz w:val="28"/>
          <w:szCs w:val="28"/>
        </w:rPr>
        <w:t>Внести в постановление администрации от 29.12.2017 № 84 «Об административном регламенте администрации МО «Успенский сельсовет» по предоставлению муниципальной услуги «</w:t>
      </w:r>
      <w:r>
        <w:rPr>
          <w:rFonts w:ascii="Times New Roman" w:hAnsi="Times New Roman" w:cs="Times New Roman"/>
          <w:sz w:val="28"/>
          <w:szCs w:val="28"/>
        </w:rPr>
        <w:t>Выдача разрешения на вырубку, обрезку, пересадку зеленых насаждений</w:t>
      </w:r>
      <w:r>
        <w:rPr>
          <w:rFonts w:ascii="Times New Roman" w:hAnsi="Times New Roman"/>
          <w:sz w:val="28"/>
          <w:szCs w:val="28"/>
        </w:rPr>
        <w:t xml:space="preserve"> на территории муниципального образования «Успенский сельсовет» следующие изменения:</w:t>
      </w:r>
    </w:p>
    <w:p w:rsidR="00451900" w:rsidRDefault="00451900" w:rsidP="00451900">
      <w:pPr>
        <w:spacing w:after="0" w:line="240" w:lineRule="auto"/>
        <w:ind w:firstLine="708"/>
        <w:jc w:val="both"/>
        <w:rPr>
          <w:rFonts w:ascii="Times New Roman" w:hAnsi="Times New Roman"/>
          <w:sz w:val="28"/>
          <w:szCs w:val="28"/>
        </w:rPr>
      </w:pPr>
      <w:r>
        <w:rPr>
          <w:rFonts w:ascii="Times New Roman" w:hAnsi="Times New Roman"/>
          <w:sz w:val="28"/>
          <w:szCs w:val="28"/>
        </w:rPr>
        <w:t>1.1. В наименовании административного регламента администрации муниципального образования «Успенский сельсовет» слова «</w:t>
      </w:r>
      <w:r>
        <w:rPr>
          <w:rFonts w:ascii="Times New Roman" w:hAnsi="Times New Roman" w:cs="Times New Roman"/>
          <w:sz w:val="28"/>
          <w:szCs w:val="28"/>
        </w:rPr>
        <w:t>Выдача разрешения на вырубку, обрезку, пересадку зеленых насаждений</w:t>
      </w:r>
      <w:r>
        <w:rPr>
          <w:rFonts w:ascii="Times New Roman" w:hAnsi="Times New Roman"/>
          <w:sz w:val="28"/>
          <w:szCs w:val="28"/>
        </w:rPr>
        <w:t xml:space="preserve"> на территории муниципального образования «Успенский сельсовет»» заменить словами «Выдача разрешений на право вырубки зеленых насаждений».</w:t>
      </w:r>
    </w:p>
    <w:p w:rsidR="00451900" w:rsidRDefault="00451900" w:rsidP="00451900">
      <w:pPr>
        <w:widowControl w:val="0"/>
        <w:autoSpaceDE w:val="0"/>
        <w:autoSpaceDN w:val="0"/>
        <w:spacing w:after="0" w:line="240" w:lineRule="auto"/>
        <w:jc w:val="both"/>
        <w:rPr>
          <w:rFonts w:ascii="Times New Roman" w:eastAsia="Times New Roman" w:hAnsi="Times New Roman" w:cs="Times New Roman"/>
          <w:sz w:val="28"/>
          <w:szCs w:val="28"/>
          <w:lang w:eastAsia="ru-RU"/>
        </w:rPr>
      </w:pPr>
      <w:r>
        <w:rPr>
          <w:rFonts w:ascii="Times New Roman" w:hAnsi="Times New Roman"/>
        </w:rPr>
        <w:t xml:space="preserve">            </w:t>
      </w:r>
      <w:r>
        <w:rPr>
          <w:rFonts w:ascii="Times New Roman" w:hAnsi="Times New Roman"/>
          <w:sz w:val="28"/>
          <w:szCs w:val="28"/>
        </w:rPr>
        <w:t xml:space="preserve">1.2. </w:t>
      </w:r>
      <w:r>
        <w:rPr>
          <w:rFonts w:ascii="Times New Roman" w:eastAsia="Times New Roman" w:hAnsi="Times New Roman" w:cs="Times New Roman"/>
          <w:sz w:val="28"/>
          <w:szCs w:val="28"/>
          <w:lang w:eastAsia="en-US"/>
        </w:rPr>
        <w:t xml:space="preserve">изложить приложение административного регламента предоставления государственной (муниципальной) услуги, утвержденного постановлением, в новой редакции согласно </w:t>
      </w:r>
      <w:proofErr w:type="gramStart"/>
      <w:r>
        <w:rPr>
          <w:rFonts w:ascii="Times New Roman" w:eastAsia="Times New Roman" w:hAnsi="Times New Roman" w:cs="Times New Roman"/>
          <w:sz w:val="28"/>
          <w:szCs w:val="28"/>
          <w:lang w:eastAsia="en-US"/>
        </w:rPr>
        <w:t>приложению</w:t>
      </w:r>
      <w:proofErr w:type="gramEnd"/>
      <w:r>
        <w:rPr>
          <w:rFonts w:ascii="Times New Roman" w:eastAsia="Times New Roman" w:hAnsi="Times New Roman" w:cs="Times New Roman"/>
          <w:sz w:val="28"/>
          <w:szCs w:val="28"/>
          <w:lang w:eastAsia="en-US"/>
        </w:rPr>
        <w:t xml:space="preserve"> к настоящему постановлению.</w:t>
      </w:r>
    </w:p>
    <w:p w:rsidR="00451900" w:rsidRDefault="00451900" w:rsidP="004519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Разместить постановление на официальном сайте муниципального образования «</w:t>
      </w:r>
      <w:r>
        <w:rPr>
          <w:rFonts w:ascii="Times New Roman" w:hAnsi="Times New Roman" w:cs="Times New Roman"/>
          <w:bCs/>
          <w:sz w:val="28"/>
          <w:szCs w:val="28"/>
        </w:rPr>
        <w:t xml:space="preserve">Успенский </w:t>
      </w:r>
      <w:proofErr w:type="gramStart"/>
      <w:r>
        <w:rPr>
          <w:rFonts w:ascii="Times New Roman" w:hAnsi="Times New Roman" w:cs="Times New Roman"/>
          <w:sz w:val="28"/>
          <w:szCs w:val="28"/>
        </w:rPr>
        <w:t xml:space="preserve">сельсовет» </w:t>
      </w:r>
      <w:hyperlink r:id="rId7" w:history="1">
        <w:r>
          <w:rPr>
            <w:rStyle w:val="a3"/>
            <w:rFonts w:cs="Calibri"/>
            <w:color w:val="auto"/>
            <w:u w:val="none"/>
          </w:rPr>
          <w:t xml:space="preserve"> </w:t>
        </w:r>
        <w:r>
          <w:rPr>
            <w:rStyle w:val="a3"/>
            <w:sz w:val="28"/>
            <w:szCs w:val="28"/>
          </w:rPr>
          <w:t>http://uspenskoe-mo.ru//</w:t>
        </w:r>
        <w:proofErr w:type="gramEnd"/>
      </w:hyperlink>
      <w:r>
        <w:rPr>
          <w:rFonts w:ascii="Times New Roman" w:hAnsi="Times New Roman" w:cs="Times New Roman"/>
          <w:sz w:val="28"/>
          <w:szCs w:val="28"/>
        </w:rPr>
        <w:t xml:space="preserve">, в государственных информационных системах </w:t>
      </w:r>
      <w:hyperlink r:id="rId8" w:history="1">
        <w:r>
          <w:rPr>
            <w:rStyle w:val="a3"/>
            <w:sz w:val="28"/>
            <w:szCs w:val="28"/>
            <w:lang w:val="en-US"/>
          </w:rPr>
          <w:t>https</w:t>
        </w:r>
        <w:r>
          <w:rPr>
            <w:rStyle w:val="a3"/>
            <w:sz w:val="28"/>
            <w:szCs w:val="28"/>
          </w:rPr>
          <w:t>://</w:t>
        </w:r>
        <w:r>
          <w:rPr>
            <w:rStyle w:val="a3"/>
            <w:sz w:val="28"/>
            <w:szCs w:val="28"/>
            <w:lang w:val="en-US"/>
          </w:rPr>
          <w:t>www</w:t>
        </w:r>
        <w:r>
          <w:rPr>
            <w:rStyle w:val="a3"/>
            <w:sz w:val="28"/>
            <w:szCs w:val="28"/>
          </w:rPr>
          <w:t>.</w:t>
        </w:r>
        <w:r>
          <w:rPr>
            <w:rStyle w:val="a3"/>
            <w:sz w:val="28"/>
            <w:szCs w:val="28"/>
            <w:lang w:val="en-US"/>
          </w:rPr>
          <w:t>gosuslugi</w:t>
        </w:r>
        <w:r>
          <w:rPr>
            <w:rStyle w:val="a3"/>
            <w:sz w:val="28"/>
            <w:szCs w:val="28"/>
          </w:rPr>
          <w:t>.</w:t>
        </w:r>
        <w:r>
          <w:rPr>
            <w:rStyle w:val="a3"/>
            <w:sz w:val="28"/>
            <w:szCs w:val="28"/>
            <w:lang w:val="en-US"/>
          </w:rPr>
          <w:t>ru</w:t>
        </w:r>
      </w:hyperlink>
      <w:r>
        <w:rPr>
          <w:rFonts w:ascii="Times New Roman" w:hAnsi="Times New Roman" w:cs="Times New Roman"/>
          <w:sz w:val="28"/>
          <w:szCs w:val="28"/>
        </w:rPr>
        <w:t xml:space="preserve">, </w:t>
      </w:r>
      <w:hyperlink r:id="rId9" w:history="1">
        <w:r>
          <w:rPr>
            <w:rStyle w:val="a3"/>
            <w:sz w:val="28"/>
            <w:szCs w:val="28"/>
            <w:lang w:val="en-US"/>
          </w:rPr>
          <w:t>https</w:t>
        </w:r>
        <w:r>
          <w:rPr>
            <w:rStyle w:val="a3"/>
            <w:sz w:val="28"/>
            <w:szCs w:val="28"/>
          </w:rPr>
          <w:t>://</w:t>
        </w:r>
        <w:r>
          <w:rPr>
            <w:rStyle w:val="a3"/>
            <w:sz w:val="28"/>
            <w:szCs w:val="28"/>
            <w:lang w:val="en-US"/>
          </w:rPr>
          <w:t>www</w:t>
        </w:r>
        <w:r>
          <w:rPr>
            <w:rStyle w:val="a3"/>
            <w:sz w:val="28"/>
            <w:szCs w:val="28"/>
          </w:rPr>
          <w:t>.</w:t>
        </w:r>
        <w:r>
          <w:rPr>
            <w:rStyle w:val="a3"/>
            <w:sz w:val="28"/>
            <w:szCs w:val="28"/>
            <w:lang w:val="en-US"/>
          </w:rPr>
          <w:t>gosuslugi</w:t>
        </w:r>
        <w:r>
          <w:rPr>
            <w:rStyle w:val="a3"/>
            <w:sz w:val="28"/>
            <w:szCs w:val="28"/>
          </w:rPr>
          <w:t>.astrobl.</w:t>
        </w:r>
        <w:r>
          <w:rPr>
            <w:rStyle w:val="a3"/>
            <w:sz w:val="28"/>
            <w:szCs w:val="28"/>
            <w:lang w:val="en-US"/>
          </w:rPr>
          <w:t>ru</w:t>
        </w:r>
      </w:hyperlink>
      <w:r>
        <w:rPr>
          <w:rFonts w:ascii="Times New Roman" w:hAnsi="Times New Roman" w:cs="Times New Roman"/>
          <w:sz w:val="28"/>
          <w:szCs w:val="28"/>
        </w:rPr>
        <w:t>.</w:t>
      </w:r>
    </w:p>
    <w:p w:rsidR="00451900" w:rsidRDefault="00451900" w:rsidP="00451900">
      <w:pPr>
        <w:spacing w:after="0" w:line="240" w:lineRule="auto"/>
        <w:ind w:firstLine="708"/>
        <w:jc w:val="both"/>
        <w:rPr>
          <w:rFonts w:ascii="Times New Roman" w:hAnsi="Times New Roman"/>
          <w:sz w:val="28"/>
          <w:szCs w:val="28"/>
        </w:rPr>
      </w:pPr>
      <w:r>
        <w:rPr>
          <w:rFonts w:ascii="Times New Roman" w:hAnsi="Times New Roman" w:cs="Times New Roman"/>
          <w:sz w:val="28"/>
          <w:szCs w:val="28"/>
        </w:rPr>
        <w:t>4. </w:t>
      </w:r>
      <w:r>
        <w:rPr>
          <w:rFonts w:ascii="Times New Roman" w:hAnsi="Times New Roman"/>
          <w:sz w:val="28"/>
          <w:szCs w:val="28"/>
        </w:rPr>
        <w:t>Разместить настоящее постановление на официальном сайте муниципального образования «Успенский сельсовет».</w:t>
      </w:r>
    </w:p>
    <w:p w:rsidR="00451900" w:rsidRDefault="00451900" w:rsidP="0045190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5. Направить в установленный законом срок копию настоящего постановления в государственно-правовое управление администрации Губернатора Астраханской </w:t>
      </w:r>
      <w:r>
        <w:rPr>
          <w:rFonts w:ascii="Times New Roman" w:hAnsi="Times New Roman" w:cs="Times New Roman"/>
          <w:sz w:val="28"/>
          <w:szCs w:val="28"/>
        </w:rPr>
        <w:lastRenderedPageBreak/>
        <w:t>области для включения в регистр муниципальных нормативных правовых актов Астраханской области.</w:t>
      </w:r>
    </w:p>
    <w:p w:rsidR="00451900" w:rsidRDefault="00451900" w:rsidP="00451900">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6. Постановление вступает в силу со дня его обнародования. </w:t>
      </w:r>
    </w:p>
    <w:p w:rsidR="00451900" w:rsidRDefault="00451900" w:rsidP="00451900">
      <w:pPr>
        <w:widowControl w:val="0"/>
        <w:spacing w:after="0" w:line="240" w:lineRule="auto"/>
        <w:rPr>
          <w:rFonts w:ascii="Times New Roman" w:hAnsi="Times New Roman" w:cs="Times New Roman"/>
          <w:spacing w:val="2"/>
          <w:sz w:val="28"/>
          <w:szCs w:val="28"/>
        </w:rPr>
      </w:pPr>
    </w:p>
    <w:p w:rsidR="00451900" w:rsidRDefault="00451900" w:rsidP="00451900">
      <w:pPr>
        <w:widowControl w:val="0"/>
        <w:spacing w:after="0" w:line="240" w:lineRule="auto"/>
        <w:rPr>
          <w:rFonts w:ascii="Times New Roman" w:hAnsi="Times New Roman" w:cs="Times New Roman"/>
          <w:spacing w:val="2"/>
          <w:sz w:val="28"/>
          <w:szCs w:val="28"/>
        </w:rPr>
      </w:pPr>
    </w:p>
    <w:p w:rsidR="00451900" w:rsidRDefault="00451900" w:rsidP="00451900">
      <w:pPr>
        <w:widowControl w:val="0"/>
        <w:spacing w:after="0" w:line="240" w:lineRule="auto"/>
        <w:rPr>
          <w:rFonts w:ascii="Times New Roman" w:hAnsi="Times New Roman" w:cs="Times New Roman"/>
          <w:spacing w:val="2"/>
          <w:sz w:val="28"/>
          <w:szCs w:val="28"/>
        </w:rPr>
      </w:pPr>
    </w:p>
    <w:p w:rsidR="00451900" w:rsidRDefault="00451900" w:rsidP="00451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Глава муниципального образования</w:t>
      </w:r>
    </w:p>
    <w:p w:rsidR="00451900" w:rsidRDefault="00451900" w:rsidP="00451900">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«Успенский </w:t>
      </w:r>
      <w:proofErr w:type="gramStart"/>
      <w:r>
        <w:rPr>
          <w:rFonts w:ascii="Times New Roman" w:hAnsi="Times New Roman" w:cs="Times New Roman"/>
          <w:sz w:val="28"/>
          <w:szCs w:val="28"/>
        </w:rPr>
        <w:t xml:space="preserve">сельсовет»   </w:t>
      </w:r>
      <w:proofErr w:type="gramEnd"/>
      <w:r>
        <w:rPr>
          <w:rFonts w:ascii="Times New Roman" w:hAnsi="Times New Roman" w:cs="Times New Roman"/>
          <w:sz w:val="28"/>
          <w:szCs w:val="28"/>
        </w:rPr>
        <w:t xml:space="preserve">                                                               О.В. Мершиёва.   </w:t>
      </w:r>
    </w:p>
    <w:p w:rsidR="00451900" w:rsidRDefault="00451900" w:rsidP="00451900">
      <w:pPr>
        <w:autoSpaceDE w:val="0"/>
        <w:autoSpaceDN w:val="0"/>
        <w:adjustRightInd w:val="0"/>
        <w:spacing w:after="0" w:line="240" w:lineRule="auto"/>
        <w:rPr>
          <w:rFonts w:ascii="Times New Roman" w:hAnsi="Times New Roman" w:cs="Times New Roman"/>
          <w:sz w:val="28"/>
          <w:szCs w:val="28"/>
        </w:rPr>
      </w:pPr>
    </w:p>
    <w:p w:rsidR="00451900" w:rsidRDefault="00451900" w:rsidP="00451900">
      <w:pPr>
        <w:pStyle w:val="normalweb"/>
        <w:spacing w:before="0" w:beforeAutospacing="0" w:after="0" w:afterAutospacing="0"/>
        <w:rPr>
          <w:rStyle w:val="1"/>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pStyle w:val="normalweb"/>
        <w:spacing w:before="0" w:beforeAutospacing="0" w:after="0" w:afterAutospacing="0"/>
        <w:rPr>
          <w:rStyle w:val="1"/>
          <w:sz w:val="28"/>
          <w:szCs w:val="28"/>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p>
    <w:p w:rsidR="00451900" w:rsidRDefault="00451900" w:rsidP="00451900">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Приложение к</w:t>
      </w:r>
    </w:p>
    <w:p w:rsidR="000D1C83" w:rsidRDefault="000D1C83" w:rsidP="000D1C83">
      <w:pPr>
        <w:widowControl w:val="0"/>
        <w:autoSpaceDE w:val="0"/>
        <w:spacing w:after="0" w:line="240" w:lineRule="auto"/>
        <w:jc w:val="right"/>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постановлению </w:t>
      </w:r>
      <w:r w:rsidRPr="00E7150D">
        <w:rPr>
          <w:rFonts w:ascii="Times New Roman" w:hAnsi="Times New Roman" w:cs="Times New Roman"/>
          <w:sz w:val="24"/>
          <w:szCs w:val="24"/>
        </w:rPr>
        <w:t xml:space="preserve">администрации </w:t>
      </w:r>
    </w:p>
    <w:p w:rsidR="000D1C83" w:rsidRDefault="000D1C83" w:rsidP="000D1C83">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муниципального образования «Успенский сельсовет»</w:t>
      </w:r>
      <w:r w:rsidRPr="001F784C">
        <w:rPr>
          <w:rFonts w:ascii="Times New Roman" w:hAnsi="Times New Roman" w:cs="Times New Roman"/>
          <w:sz w:val="24"/>
          <w:szCs w:val="24"/>
        </w:rPr>
        <w:t xml:space="preserve"> </w:t>
      </w:r>
    </w:p>
    <w:p w:rsidR="000D1C83" w:rsidRDefault="000D1C83" w:rsidP="000D1C83">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Ахтубинского района</w:t>
      </w:r>
      <w:r w:rsidRPr="001F784C">
        <w:rPr>
          <w:rFonts w:ascii="Times New Roman" w:hAnsi="Times New Roman" w:cs="Times New Roman"/>
          <w:sz w:val="24"/>
          <w:szCs w:val="24"/>
        </w:rPr>
        <w:t xml:space="preserve"> </w:t>
      </w:r>
    </w:p>
    <w:p w:rsidR="000D1C83" w:rsidRDefault="000D1C83" w:rsidP="000D1C83">
      <w:pPr>
        <w:widowControl w:val="0"/>
        <w:autoSpaceDE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Астраханской области</w:t>
      </w:r>
      <w:r w:rsidRPr="001F784C">
        <w:rPr>
          <w:rFonts w:ascii="Times New Roman" w:hAnsi="Times New Roman" w:cs="Times New Roman"/>
          <w:sz w:val="24"/>
          <w:szCs w:val="24"/>
        </w:rPr>
        <w:t xml:space="preserve"> </w:t>
      </w:r>
    </w:p>
    <w:p w:rsidR="000D1C83" w:rsidRPr="009158D9" w:rsidRDefault="009158D9" w:rsidP="000D1C83">
      <w:pPr>
        <w:widowControl w:val="0"/>
        <w:autoSpaceDE w:val="0"/>
        <w:spacing w:after="0" w:line="240" w:lineRule="auto"/>
        <w:jc w:val="right"/>
        <w:rPr>
          <w:rFonts w:ascii="Times New Roman" w:hAnsi="Times New Roman" w:cs="Times New Roman"/>
          <w:color w:val="000000" w:themeColor="text1"/>
          <w:sz w:val="24"/>
          <w:szCs w:val="24"/>
        </w:rPr>
      </w:pPr>
      <w:r w:rsidRPr="009158D9">
        <w:rPr>
          <w:rFonts w:ascii="Times New Roman" w:hAnsi="Times New Roman" w:cs="Times New Roman"/>
          <w:color w:val="000000" w:themeColor="text1"/>
          <w:sz w:val="24"/>
          <w:szCs w:val="24"/>
        </w:rPr>
        <w:t xml:space="preserve">от 29.06. </w:t>
      </w:r>
      <w:r w:rsidR="000D1C83" w:rsidRPr="009158D9">
        <w:rPr>
          <w:rFonts w:ascii="Times New Roman" w:hAnsi="Times New Roman" w:cs="Times New Roman"/>
          <w:color w:val="000000" w:themeColor="text1"/>
          <w:sz w:val="24"/>
          <w:szCs w:val="24"/>
        </w:rPr>
        <w:t>2022</w:t>
      </w:r>
      <w:r w:rsidRPr="009158D9">
        <w:rPr>
          <w:rFonts w:ascii="Times New Roman" w:hAnsi="Times New Roman" w:cs="Times New Roman"/>
          <w:color w:val="000000" w:themeColor="text1"/>
          <w:sz w:val="24"/>
          <w:szCs w:val="24"/>
        </w:rPr>
        <w:t xml:space="preserve"> г. № 33</w:t>
      </w:r>
    </w:p>
    <w:p w:rsidR="000D1C83" w:rsidRDefault="000D1C83" w:rsidP="000D1C83">
      <w:pPr>
        <w:pStyle w:val="ConsPlusNormal"/>
        <w:jc w:val="right"/>
        <w:rPr>
          <w:rFonts w:ascii="Helvetica" w:hAnsi="Helvetica" w:cs="Helvetica"/>
          <w:color w:val="333333"/>
          <w:sz w:val="18"/>
          <w:szCs w:val="18"/>
          <w:shd w:val="clear" w:color="auto" w:fill="F5F5F5"/>
        </w:rPr>
      </w:pPr>
    </w:p>
    <w:p w:rsidR="000D1C83" w:rsidRDefault="000D1C83" w:rsidP="000D1C83">
      <w:pPr>
        <w:pStyle w:val="ConsPlusNormal"/>
        <w:jc w:val="center"/>
        <w:rPr>
          <w:rFonts w:ascii="Helvetica" w:hAnsi="Helvetica" w:cs="Helvetica"/>
          <w:color w:val="333333"/>
          <w:sz w:val="18"/>
          <w:szCs w:val="18"/>
          <w:shd w:val="clear" w:color="auto" w:fill="F5F5F5"/>
        </w:rPr>
      </w:pPr>
    </w:p>
    <w:p w:rsidR="000D1C83" w:rsidRPr="00B91D5C" w:rsidRDefault="000D1C83" w:rsidP="000D1C83">
      <w:pPr>
        <w:pStyle w:val="ConsPlusNormal"/>
        <w:jc w:val="center"/>
        <w:rPr>
          <w:rFonts w:ascii="Times New Roman" w:hAnsi="Times New Roman" w:cs="Times New Roman"/>
        </w:rPr>
      </w:pPr>
      <w:r w:rsidRPr="00B91D5C">
        <w:rPr>
          <w:rFonts w:ascii="Times New Roman" w:hAnsi="Times New Roman" w:cs="Times New Roman"/>
          <w:sz w:val="24"/>
          <w:szCs w:val="24"/>
        </w:rPr>
        <w:t>Административный регламент</w:t>
      </w:r>
    </w:p>
    <w:p w:rsidR="000D1C83" w:rsidRPr="00B91D5C" w:rsidRDefault="000D1C83" w:rsidP="000D1C83">
      <w:pPr>
        <w:pStyle w:val="Default"/>
        <w:jc w:val="center"/>
        <w:rPr>
          <w:rFonts w:ascii="Times New Roman" w:hAnsi="Times New Roman" w:cs="Times New Roman"/>
        </w:rPr>
      </w:pPr>
      <w:r w:rsidRPr="00B91D5C">
        <w:rPr>
          <w:rFonts w:ascii="Times New Roman" w:hAnsi="Times New Roman" w:cs="Times New Roman"/>
        </w:rPr>
        <w:t>предоставления муниципальной услуги «</w:t>
      </w:r>
      <w:r w:rsidRPr="00BF062E">
        <w:rPr>
          <w:rFonts w:ascii="Times New Roman" w:hAnsi="Times New Roman"/>
          <w:sz w:val="28"/>
          <w:szCs w:val="28"/>
        </w:rPr>
        <w:t>Выдача разрешений на право вырубки зеленых насаждений</w:t>
      </w:r>
      <w:r w:rsidRPr="00B91D5C">
        <w:rPr>
          <w:rFonts w:ascii="Times New Roman" w:hAnsi="Times New Roman" w:cs="Times New Roman"/>
        </w:rPr>
        <w:t>»</w:t>
      </w:r>
    </w:p>
    <w:p w:rsidR="000D1C83" w:rsidRDefault="000D1C83" w:rsidP="000D1C83">
      <w:pPr>
        <w:pStyle w:val="ConsPlusNormal"/>
        <w:jc w:val="center"/>
        <w:rPr>
          <w:rFonts w:ascii="Times New Roman" w:hAnsi="Times New Roman" w:cs="Times New Roman"/>
          <w:sz w:val="24"/>
          <w:szCs w:val="24"/>
        </w:rPr>
      </w:pPr>
    </w:p>
    <w:p w:rsidR="000D1C83" w:rsidRDefault="000D1C83" w:rsidP="000D1C83">
      <w:pPr>
        <w:pStyle w:val="ConsPlusNormal"/>
        <w:jc w:val="center"/>
        <w:rPr>
          <w:rFonts w:ascii="Times New Roman" w:hAnsi="Times New Roman" w:cs="Times New Roman"/>
          <w:sz w:val="24"/>
          <w:szCs w:val="24"/>
        </w:rPr>
      </w:pPr>
      <w:r>
        <w:rPr>
          <w:rFonts w:ascii="Times New Roman" w:hAnsi="Times New Roman" w:cs="Times New Roman"/>
          <w:b/>
          <w:bCs/>
          <w:sz w:val="24"/>
          <w:szCs w:val="24"/>
        </w:rPr>
        <w:t>1. Общие положения</w:t>
      </w:r>
    </w:p>
    <w:p w:rsidR="000D1C83" w:rsidRDefault="000D1C83" w:rsidP="000D1C83">
      <w:pPr>
        <w:pStyle w:val="ConsPlusNormal"/>
        <w:jc w:val="center"/>
        <w:rPr>
          <w:rFonts w:ascii="Times New Roman" w:hAnsi="Times New Roman" w:cs="Times New Roman"/>
          <w:sz w:val="24"/>
          <w:szCs w:val="24"/>
        </w:rPr>
      </w:pPr>
    </w:p>
    <w:p w:rsidR="000D1C83" w:rsidRPr="00501718" w:rsidRDefault="000D1C83" w:rsidP="000D1C83">
      <w:pPr>
        <w:pStyle w:val="a5"/>
        <w:spacing w:before="0" w:after="0"/>
        <w:ind w:firstLine="567"/>
        <w:jc w:val="both"/>
        <w:rPr>
          <w:rFonts w:ascii="Times New Roman" w:hAnsi="Times New Roman" w:cs="Times New Roman"/>
        </w:rPr>
      </w:pPr>
      <w:r w:rsidRPr="00501718">
        <w:rPr>
          <w:rFonts w:ascii="Times New Roman" w:hAnsi="Times New Roman" w:cs="Times New Roman"/>
        </w:rPr>
        <w:t>1.1. Предмет регулирования.</w:t>
      </w:r>
    </w:p>
    <w:p w:rsidR="000D1C83" w:rsidRPr="00501718" w:rsidRDefault="000D1C83" w:rsidP="000D1C83">
      <w:pPr>
        <w:pStyle w:val="a5"/>
        <w:spacing w:before="0" w:after="0"/>
        <w:ind w:firstLine="567"/>
        <w:jc w:val="both"/>
        <w:rPr>
          <w:rFonts w:ascii="Times New Roman" w:hAnsi="Times New Roman" w:cs="Times New Roman"/>
        </w:rPr>
      </w:pPr>
      <w:r w:rsidRPr="00501718">
        <w:rPr>
          <w:rFonts w:ascii="Times New Roman" w:hAnsi="Times New Roman" w:cs="Times New Roman"/>
        </w:rPr>
        <w:t>Административный регламент по предоставлению муниципальной услуги «</w:t>
      </w:r>
      <w:r w:rsidR="009158D9" w:rsidRPr="00501718">
        <w:rPr>
          <w:rFonts w:ascii="Times New Roman" w:hAnsi="Times New Roman"/>
        </w:rPr>
        <w:t>Выдача разрешений на право вырубки зеленых насаждений</w:t>
      </w:r>
      <w:r w:rsidRPr="00501718">
        <w:rPr>
          <w:rFonts w:ascii="Times New Roman" w:hAnsi="Times New Roman" w:cs="Times New Roman"/>
        </w:rPr>
        <w:t>» (далее – административный регламент) разработан в целях повышения качества предоставления муниципальной услуги, создания комфортных условий для физических и юридических лиц и определяет последовательность и сроки действий (административные процедуры) Администрации муниципального образования «</w:t>
      </w:r>
      <w:r w:rsidR="009158D9" w:rsidRPr="00501718">
        <w:rPr>
          <w:rFonts w:ascii="Times New Roman" w:hAnsi="Times New Roman" w:cs="Times New Roman"/>
        </w:rPr>
        <w:t>Успенский</w:t>
      </w:r>
      <w:r w:rsidRPr="00501718">
        <w:rPr>
          <w:rFonts w:ascii="Times New Roman" w:hAnsi="Times New Roman" w:cs="Times New Roman"/>
        </w:rPr>
        <w:t xml:space="preserve"> сельсовет» Ахтубинского района Астраханской области и ее должностных лиц.</w:t>
      </w:r>
    </w:p>
    <w:p w:rsidR="000D1C83" w:rsidRPr="00501718" w:rsidRDefault="000D1C83" w:rsidP="000D1C83">
      <w:pPr>
        <w:pStyle w:val="ConsPlusNormal"/>
        <w:ind w:firstLine="540"/>
        <w:jc w:val="both"/>
        <w:rPr>
          <w:rFonts w:ascii="Times New Roman" w:hAnsi="Times New Roman" w:cs="Times New Roman"/>
          <w:sz w:val="24"/>
          <w:szCs w:val="24"/>
        </w:rPr>
      </w:pPr>
      <w:r w:rsidRPr="00501718">
        <w:rPr>
          <w:rFonts w:ascii="Times New Roman" w:hAnsi="Times New Roman" w:cs="Times New Roman"/>
          <w:sz w:val="24"/>
          <w:szCs w:val="24"/>
        </w:rPr>
        <w:t>1.2. Круг заявителей</w:t>
      </w:r>
    </w:p>
    <w:p w:rsidR="000D1C83" w:rsidRPr="00501718" w:rsidRDefault="000D1C83" w:rsidP="000D1C83">
      <w:pPr>
        <w:pStyle w:val="ConsPlusNormal"/>
        <w:ind w:firstLine="540"/>
        <w:jc w:val="both"/>
        <w:rPr>
          <w:rFonts w:ascii="Times New Roman" w:hAnsi="Times New Roman" w:cs="Times New Roman"/>
          <w:sz w:val="24"/>
          <w:szCs w:val="24"/>
        </w:rPr>
      </w:pPr>
      <w:r w:rsidRPr="00501718">
        <w:rPr>
          <w:rFonts w:ascii="Times New Roman" w:hAnsi="Times New Roman" w:cs="Times New Roman"/>
          <w:sz w:val="24"/>
          <w:szCs w:val="24"/>
        </w:rPr>
        <w:t>За получением муниципальной услуги могут обратиться физическое лицо, юридическое лицо, индивидуальный предприниматель либо их представители, действующие в силу полномочий, основанных на доверенности или иных законных основаниях (далее - заявители).</w:t>
      </w:r>
    </w:p>
    <w:p w:rsidR="000D1C83" w:rsidRPr="00501718" w:rsidRDefault="000D1C83" w:rsidP="000D1C83">
      <w:pPr>
        <w:spacing w:after="0" w:line="240" w:lineRule="auto"/>
        <w:ind w:firstLine="567"/>
        <w:rPr>
          <w:rFonts w:ascii="Times New Roman" w:hAnsi="Times New Roman" w:cs="Times New Roman"/>
          <w:sz w:val="24"/>
          <w:szCs w:val="24"/>
        </w:rPr>
      </w:pPr>
      <w:r w:rsidRPr="00501718">
        <w:rPr>
          <w:rFonts w:ascii="Times New Roman" w:hAnsi="Times New Roman" w:cs="Times New Roman"/>
          <w:sz w:val="24"/>
          <w:szCs w:val="24"/>
        </w:rPr>
        <w:t>1.3. Требования к порядку информирования о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и Портале государственных и муниципальных услуг (функций) Астраханской области.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1.3.2. Информацию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 (далее – Единый портал) и Портале государственных и муниципальных услуг (функций) Астраханской области (далее – Региональный портал) можно получить:</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администрации: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устной форме при личном обращении;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 использованием телефонной связи;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форме электронного документа посредством направления на адрес электронной почты;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по письменным обращениям.</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1.3.3. В филиалах учреждения Ахтубинского района «Многофункциональный центр предоставления государственных и муниципальных услуг Астраханской области» далее - МФЦ):</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личном обращении;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посредством интернет-сайта – </w:t>
      </w:r>
      <w:r w:rsidRPr="00501718">
        <w:rPr>
          <w:rFonts w:ascii="Times New Roman" w:hAnsi="Times New Roman" w:cs="Times New Roman"/>
          <w:i/>
          <w:sz w:val="24"/>
          <w:szCs w:val="24"/>
          <w:u w:val="single"/>
        </w:rPr>
        <w:t>https://mfc.astrobl.ru/</w:t>
      </w:r>
      <w:r w:rsidRPr="00501718">
        <w:rPr>
          <w:rFonts w:ascii="Times New Roman" w:hAnsi="Times New Roman" w:cs="Times New Roman"/>
          <w:sz w:val="24"/>
          <w:szCs w:val="24"/>
        </w:rPr>
        <w:t>, «</w:t>
      </w:r>
      <w:proofErr w:type="spellStart"/>
      <w:r w:rsidRPr="00501718">
        <w:rPr>
          <w:rFonts w:ascii="Times New Roman" w:hAnsi="Times New Roman" w:cs="Times New Roman"/>
          <w:sz w:val="24"/>
          <w:szCs w:val="24"/>
        </w:rPr>
        <w:t>Online</w:t>
      </w:r>
      <w:proofErr w:type="spellEnd"/>
      <w:r w:rsidRPr="00501718">
        <w:rPr>
          <w:rFonts w:ascii="Times New Roman" w:hAnsi="Times New Roman" w:cs="Times New Roman"/>
          <w:sz w:val="24"/>
          <w:szCs w:val="24"/>
        </w:rPr>
        <w:t>-консультант», «Электронный консультант», «Виртуальная приемная».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Информация о местонахождении и графике работы, справочных телефонах, официальных сайтах МФЦ предоставления государственных и муниципальных услуг Астраханской области размещена на Едином портале многофункциональных центров предоставления государственных и </w:t>
      </w:r>
      <w:r w:rsidRPr="00501718">
        <w:rPr>
          <w:rFonts w:ascii="Times New Roman" w:hAnsi="Times New Roman" w:cs="Times New Roman"/>
          <w:sz w:val="24"/>
          <w:szCs w:val="24"/>
        </w:rPr>
        <w:lastRenderedPageBreak/>
        <w:t>муниципальных услуг Астраханской области в информационно-телекоммуникационной сети «Интернет» -</w:t>
      </w:r>
      <w:r w:rsidRPr="00501718">
        <w:rPr>
          <w:rFonts w:ascii="Times New Roman" w:hAnsi="Times New Roman" w:cs="Times New Roman"/>
          <w:color w:val="FF0000"/>
          <w:sz w:val="24"/>
          <w:szCs w:val="24"/>
        </w:rPr>
        <w:t xml:space="preserve"> </w:t>
      </w:r>
      <w:r w:rsidRPr="00501718">
        <w:rPr>
          <w:rFonts w:ascii="Times New Roman" w:hAnsi="Times New Roman" w:cs="Times New Roman"/>
          <w:i/>
          <w:sz w:val="24"/>
          <w:szCs w:val="24"/>
          <w:u w:val="single"/>
        </w:rPr>
        <w:t>https://mfc.astrobl.ru/</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1.3.4. На официальном интернет-сайте Админис</w:t>
      </w:r>
      <w:r w:rsidR="00D42C34">
        <w:rPr>
          <w:rFonts w:ascii="Times New Roman" w:hAnsi="Times New Roman" w:cs="Times New Roman"/>
          <w:sz w:val="24"/>
          <w:szCs w:val="24"/>
        </w:rPr>
        <w:t xml:space="preserve">трации адрес официального сайта </w:t>
      </w:r>
      <w:r w:rsidR="00D42C34">
        <w:t>http://uspenskoe-mo.ru//.</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1.3.5. В информационно-телекоммуникационной сети «Интернет» на Едином портале и (или) Региональном портале </w:t>
      </w:r>
      <w:r w:rsidRPr="00501718">
        <w:rPr>
          <w:rFonts w:ascii="Times New Roman" w:hAnsi="Times New Roman" w:cs="Times New Roman"/>
          <w:i/>
          <w:sz w:val="24"/>
          <w:szCs w:val="24"/>
          <w:u w:val="single"/>
        </w:rPr>
        <w:t>https</w:t>
      </w:r>
      <w:hyperlink r:id="rId10" w:history="1">
        <w:r w:rsidRPr="00501718">
          <w:rPr>
            <w:rStyle w:val="a3"/>
            <w:rFonts w:ascii="Times New Roman" w:hAnsi="Times New Roman"/>
            <w:i/>
            <w:sz w:val="24"/>
            <w:szCs w:val="24"/>
          </w:rPr>
          <w:t>://</w:t>
        </w:r>
        <w:r w:rsidRPr="00501718">
          <w:rPr>
            <w:rStyle w:val="a3"/>
            <w:rFonts w:ascii="Times New Roman" w:hAnsi="Times New Roman"/>
            <w:i/>
            <w:sz w:val="24"/>
            <w:szCs w:val="24"/>
            <w:lang w:val="en-US"/>
          </w:rPr>
          <w:t>www</w:t>
        </w:r>
        <w:r w:rsidRPr="00501718">
          <w:rPr>
            <w:rStyle w:val="a3"/>
            <w:rFonts w:ascii="Times New Roman" w:hAnsi="Times New Roman"/>
            <w:i/>
            <w:sz w:val="24"/>
            <w:szCs w:val="24"/>
          </w:rPr>
          <w:t>.</w:t>
        </w:r>
        <w:r w:rsidRPr="00501718">
          <w:rPr>
            <w:rStyle w:val="a3"/>
            <w:rFonts w:ascii="Times New Roman" w:hAnsi="Times New Roman"/>
            <w:i/>
            <w:sz w:val="24"/>
            <w:szCs w:val="24"/>
            <w:lang w:val="en-US"/>
          </w:rPr>
          <w:t>gosuslugi</w:t>
        </w:r>
        <w:r w:rsidRPr="00501718">
          <w:rPr>
            <w:rStyle w:val="a3"/>
            <w:rFonts w:ascii="Times New Roman" w:hAnsi="Times New Roman"/>
            <w:i/>
            <w:sz w:val="24"/>
            <w:szCs w:val="24"/>
          </w:rPr>
          <w:t>.</w:t>
        </w:r>
        <w:r w:rsidRPr="00501718">
          <w:rPr>
            <w:rStyle w:val="a3"/>
            <w:rFonts w:ascii="Times New Roman" w:hAnsi="Times New Roman"/>
            <w:i/>
            <w:sz w:val="24"/>
            <w:szCs w:val="24"/>
            <w:lang w:val="en-US"/>
          </w:rPr>
          <w:t>ru</w:t>
        </w:r>
      </w:hyperlink>
      <w:r w:rsidRPr="00501718">
        <w:rPr>
          <w:rFonts w:ascii="Times New Roman" w:hAnsi="Times New Roman" w:cs="Times New Roman"/>
          <w:i/>
          <w:color w:val="FF0000"/>
          <w:sz w:val="24"/>
          <w:szCs w:val="24"/>
          <w:u w:val="single"/>
        </w:rPr>
        <w:t xml:space="preserve"> </w:t>
      </w:r>
      <w:r w:rsidRPr="00501718">
        <w:rPr>
          <w:rFonts w:ascii="Times New Roman" w:hAnsi="Times New Roman" w:cs="Times New Roman"/>
          <w:i/>
          <w:sz w:val="24"/>
          <w:szCs w:val="24"/>
          <w:u w:val="single"/>
        </w:rPr>
        <w:t>https://gosuslugi.astrobl.ru/</w:t>
      </w:r>
      <w:r w:rsidRPr="00501718">
        <w:rPr>
          <w:i/>
          <w:sz w:val="24"/>
          <w:szCs w:val="24"/>
        </w:rPr>
        <w:t xml:space="preserve"> </w:t>
      </w:r>
      <w:r w:rsidRPr="00501718">
        <w:rPr>
          <w:rFonts w:ascii="Times New Roman" w:hAnsi="Times New Roman" w:cs="Times New Roman"/>
          <w:sz w:val="24"/>
          <w:szCs w:val="24"/>
        </w:rPr>
        <w:t xml:space="preserve">(далее - Единый и Региональный портал).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На Едином и Региональном портале размещается следующая информация: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2) круг заявителей;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 срок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5) размер государственной пошлины, взимаемой за предоставление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6) исчерпывающий перечень оснований для приостановления или отказа </w:t>
      </w:r>
      <w:r w:rsidRPr="00501718">
        <w:rPr>
          <w:rFonts w:ascii="Times New Roman" w:hAnsi="Times New Roman" w:cs="Times New Roman"/>
          <w:sz w:val="24"/>
          <w:szCs w:val="24"/>
        </w:rPr>
        <w:br/>
        <w:t>в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8) формы заявлений (уведомлений, сообщений), используемые при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Информация на Едином и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услуг (функций) Астраханской области», предоставляется заявителю бесплатно.</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501718">
        <w:rPr>
          <w:rFonts w:ascii="Times New Roman" w:hAnsi="Times New Roman" w:cs="Times New Roman"/>
          <w:sz w:val="24"/>
          <w:szCs w:val="24"/>
        </w:rPr>
        <w:t>заявителя</w:t>
      </w:r>
      <w:proofErr w:type="gramEnd"/>
      <w:r w:rsidRPr="00501718">
        <w:rPr>
          <w:rFonts w:ascii="Times New Roman" w:hAnsi="Times New Roman" w:cs="Times New Roman"/>
          <w:sz w:val="24"/>
          <w:szCs w:val="24"/>
        </w:rPr>
        <w:t xml:space="preserve"> или предоставление им персональных данных.</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1.3.6. </w:t>
      </w:r>
      <w:r w:rsidRPr="00501718">
        <w:rPr>
          <w:rFonts w:ascii="Times New Roman" w:hAnsi="Times New Roman" w:cs="Times New Roman"/>
          <w:sz w:val="24"/>
          <w:szCs w:val="24"/>
        </w:rPr>
        <w:tab/>
        <w:t>На информационных стендах в Администрации, а также в сети Интернет на официальном сайте Администрации размещены следующие информационные материалы: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адрес, номера телефонов и факса, график работы, адрес электронной почты администрации, а также структурного подразделения, непосредственно предоставляющего муниципальную услугу;</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график личного приема главой администрации, его заместителями, должностными лицами администрации, специалистами, ответственными за предоставление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номер кабинета, в котором предоставляется муниципальная услуга, фамилии, имена, отчества и должности специалистов, участвующих в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сведения о предоставляемой муниципальной услуге;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перечень документов, которые заявитель должен представить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образцы заполнения документов;</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перечень оснований для отказа в приеме документов, приостановления и отказа в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 извлечения из административного регламента, регламентирующие предоставление муниципальной услуги, в том числе стандарт предоставления муниципальной услуги, порядок, состав, последовательность и сроки выполнения административных процедур (действий), </w:t>
      </w:r>
      <w:r w:rsidRPr="00501718">
        <w:rPr>
          <w:rFonts w:ascii="Times New Roman" w:hAnsi="Times New Roman" w:cs="Times New Roman"/>
          <w:sz w:val="24"/>
          <w:szCs w:val="24"/>
        </w:rPr>
        <w:lastRenderedPageBreak/>
        <w:t>требования к порядку их выполнения, в том числе особенности выполнения административных процедур (действий) в электронной форме.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Информационный стенд, содержащий информацию о процедуре предоставления муниципальной услуги, размещен в холле администрации.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На официальном сайте Администрации информация размещена в разделе, предусмотренном для размещения информации о муниципальных услугах.</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Консультирование по вопросам предоставления муниципальной услуги осуществляется бесплатно.</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0D1C83" w:rsidRPr="00501718" w:rsidRDefault="000D1C83" w:rsidP="000D1C83">
      <w:pPr>
        <w:spacing w:after="0" w:line="240" w:lineRule="auto"/>
        <w:jc w:val="both"/>
        <w:rPr>
          <w:rFonts w:ascii="Times New Roman" w:hAnsi="Times New Roman" w:cs="Times New Roman"/>
          <w:sz w:val="24"/>
          <w:szCs w:val="24"/>
        </w:rPr>
      </w:pPr>
      <w:r w:rsidRPr="00501718">
        <w:rPr>
          <w:rFonts w:ascii="Times New Roman" w:hAnsi="Times New Roman" w:cs="Times New Roman"/>
          <w:sz w:val="24"/>
          <w:szCs w:val="24"/>
        </w:rPr>
        <w:tab/>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Рекомендуемое время для телефонного разговора – не более 10 минут, личного устного информирования – не более 20 минут.</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rsidR="000D1C83" w:rsidRPr="00501718" w:rsidRDefault="000D1C83" w:rsidP="000D1C83">
      <w:pPr>
        <w:spacing w:after="0" w:line="240" w:lineRule="auto"/>
        <w:jc w:val="both"/>
        <w:rPr>
          <w:rFonts w:ascii="Times New Roman" w:hAnsi="Times New Roman" w:cs="Times New Roman"/>
          <w:sz w:val="24"/>
          <w:szCs w:val="24"/>
        </w:rPr>
      </w:pPr>
      <w:r w:rsidRPr="00501718">
        <w:rPr>
          <w:rFonts w:ascii="Times New Roman" w:hAnsi="Times New Roman" w:cs="Times New Roman"/>
          <w:sz w:val="24"/>
          <w:szCs w:val="24"/>
        </w:rPr>
        <w:tab/>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rsidR="000D1C83" w:rsidRPr="00501718" w:rsidRDefault="000D1C83" w:rsidP="000D1C83">
      <w:pPr>
        <w:spacing w:after="0" w:line="240" w:lineRule="auto"/>
        <w:ind w:firstLine="567"/>
        <w:jc w:val="both"/>
        <w:rPr>
          <w:rFonts w:ascii="Times New Roman" w:hAnsi="Times New Roman" w:cs="Times New Roman"/>
          <w:color w:val="0000FF"/>
          <w:sz w:val="24"/>
          <w:szCs w:val="24"/>
        </w:rPr>
      </w:pPr>
    </w:p>
    <w:p w:rsidR="000D1C83" w:rsidRPr="00501718" w:rsidRDefault="000D1C83" w:rsidP="000D1C83">
      <w:pPr>
        <w:pStyle w:val="ConsPlusNormal"/>
        <w:jc w:val="center"/>
        <w:rPr>
          <w:rFonts w:ascii="Times New Roman" w:hAnsi="Times New Roman" w:cs="Times New Roman"/>
          <w:sz w:val="24"/>
          <w:szCs w:val="24"/>
        </w:rPr>
      </w:pPr>
      <w:r w:rsidRPr="00501718">
        <w:rPr>
          <w:rFonts w:ascii="Times New Roman" w:hAnsi="Times New Roman" w:cs="Times New Roman"/>
          <w:b/>
          <w:bCs/>
          <w:sz w:val="24"/>
          <w:szCs w:val="24"/>
        </w:rPr>
        <w:t>2. Стандарт предоставления муниципальной услуги</w:t>
      </w:r>
    </w:p>
    <w:p w:rsidR="000D1C83" w:rsidRPr="00501718" w:rsidRDefault="000D1C83" w:rsidP="000D1C83">
      <w:pPr>
        <w:pStyle w:val="ConsPlusNormal"/>
        <w:ind w:firstLine="540"/>
        <w:jc w:val="both"/>
        <w:rPr>
          <w:rFonts w:ascii="Times New Roman" w:hAnsi="Times New Roman" w:cs="Times New Roman"/>
          <w:sz w:val="24"/>
          <w:szCs w:val="24"/>
        </w:rPr>
      </w:pPr>
    </w:p>
    <w:p w:rsidR="009158D9"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2.1. Наименование муниципальной услуги - </w:t>
      </w:r>
      <w:r w:rsidR="009158D9" w:rsidRPr="00501718">
        <w:rPr>
          <w:rFonts w:ascii="Times New Roman" w:hAnsi="Times New Roman"/>
          <w:sz w:val="24"/>
          <w:szCs w:val="24"/>
        </w:rPr>
        <w:t>Выдача разрешений на право вырубки зеленых насаждений</w:t>
      </w:r>
      <w:r w:rsidR="009158D9" w:rsidRPr="00501718">
        <w:rPr>
          <w:rFonts w:ascii="Times New Roman" w:hAnsi="Times New Roman" w:cs="Times New Roman"/>
          <w:sz w:val="24"/>
          <w:szCs w:val="24"/>
        </w:rPr>
        <w:t xml:space="preserve">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2.2. Муниципальная услуга предоставляется администрацией </w:t>
      </w:r>
      <w:r w:rsidR="009158D9" w:rsidRPr="00501718">
        <w:rPr>
          <w:rFonts w:ascii="Times New Roman" w:hAnsi="Times New Roman" w:cs="Times New Roman"/>
          <w:sz w:val="24"/>
          <w:szCs w:val="24"/>
        </w:rPr>
        <w:t>муниципального образования «Успенски</w:t>
      </w:r>
      <w:r w:rsidRPr="00501718">
        <w:rPr>
          <w:rFonts w:ascii="Times New Roman" w:hAnsi="Times New Roman" w:cs="Times New Roman"/>
          <w:sz w:val="24"/>
          <w:szCs w:val="24"/>
        </w:rPr>
        <w:t>й сельсовет» Ахтубинского района Астраханской области (далее – администрация) в лице главы администрации.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2.2.1. Администрация организует предоставление муниципальной услуги на базе МФЦ на территории муниципального образования «Ахтубинского района Астраханской </w:t>
      </w:r>
      <w:proofErr w:type="gramStart"/>
      <w:r w:rsidRPr="00501718">
        <w:rPr>
          <w:rFonts w:ascii="Times New Roman" w:hAnsi="Times New Roman" w:cs="Times New Roman"/>
          <w:sz w:val="24"/>
          <w:szCs w:val="24"/>
        </w:rPr>
        <w:t>области .</w:t>
      </w:r>
      <w:proofErr w:type="gramEnd"/>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2.2.2. Администрация, МФЦ, на базе которого организовано предоставление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2.3. Конечным результатом предоставления муниципальной услуги является выдача (направление) заявителю результата предоставления муниципальной услуги.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Результатом предоставления муниципальной услуги является: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 </w:t>
      </w:r>
      <w:r w:rsidR="008B62A4" w:rsidRPr="00501718">
        <w:rPr>
          <w:sz w:val="24"/>
          <w:szCs w:val="24"/>
        </w:rPr>
        <w:t>Выдача разрешения на право вырубки зеленых насаждений</w:t>
      </w:r>
      <w:r w:rsidRPr="00501718">
        <w:rPr>
          <w:rFonts w:ascii="Times New Roman" w:hAnsi="Times New Roman" w:cs="Times New Roman"/>
          <w:sz w:val="24"/>
          <w:szCs w:val="24"/>
        </w:rPr>
        <w:t>;</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 решение об отказе в выдаче </w:t>
      </w:r>
      <w:r w:rsidR="008B62A4" w:rsidRPr="00501718">
        <w:rPr>
          <w:sz w:val="24"/>
          <w:szCs w:val="24"/>
        </w:rPr>
        <w:t>на право вырубки зеленых насаждений</w:t>
      </w:r>
      <w:r w:rsidRPr="00501718">
        <w:rPr>
          <w:rFonts w:ascii="Times New Roman" w:hAnsi="Times New Roman" w:cs="Times New Roman"/>
          <w:sz w:val="24"/>
          <w:szCs w:val="24"/>
        </w:rPr>
        <w:t xml:space="preserve"> с указанием причин.</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2.4. Срок предоставления муниципальной услуги не должен превышать 10 дней со дня регистрации заявления о предоставлении муниципальной услуги и иных документов, указанных в пункте 2.6 настоящего административного регламента. Сроки прохождения отдельных административных процедур и сроки выполнения действий отдельными должностными лицами указаны в разделе 3 настоящего административного регламента.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lastRenderedPageBreak/>
        <w:t>2.5. Администрация обеспечивает размещение и актуализацию перечня нормативных правовых актов, регулирующих предоставление муниципальной услуги, на своем официальном сайте, а также в соответствующем разделе федерального реестра.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2.6. Исчерпывающий перечень документов, необходимых для предоставления муниципальной услуги. </w:t>
      </w:r>
    </w:p>
    <w:p w:rsidR="000D1C83" w:rsidRPr="00501718" w:rsidRDefault="000D1C83" w:rsidP="000D1C83">
      <w:pPr>
        <w:spacing w:after="0" w:line="240" w:lineRule="auto"/>
        <w:ind w:firstLine="567"/>
        <w:jc w:val="both"/>
        <w:rPr>
          <w:rFonts w:ascii="Times New Roman" w:hAnsi="Times New Roman" w:cs="Times New Roman"/>
          <w:color w:val="000000"/>
          <w:sz w:val="24"/>
          <w:szCs w:val="24"/>
        </w:rPr>
      </w:pPr>
      <w:r w:rsidRPr="00501718">
        <w:rPr>
          <w:rFonts w:ascii="Times New Roman" w:hAnsi="Times New Roman" w:cs="Times New Roman"/>
          <w:sz w:val="24"/>
          <w:szCs w:val="24"/>
        </w:rPr>
        <w:t xml:space="preserve">2.6.1. </w:t>
      </w:r>
      <w:r w:rsidRPr="00501718">
        <w:rPr>
          <w:rFonts w:ascii="Times New Roman" w:hAnsi="Times New Roman" w:cs="Times New Roman"/>
          <w:color w:val="000000"/>
          <w:sz w:val="24"/>
          <w:szCs w:val="24"/>
        </w:rPr>
        <w:t>Исчерпывающий перечень документов, необходимых в соответствии с законодательными или иными нормативно-правовыми актами для предоставления муниципальной услуги, подлежащих представлению заявителем</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1) заявление о предоставлении выдачи разрешений на вырубку, обрезку, снос, пересадку зелёных насаждений согласно приложению № 1, в котором указываются:</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а) сведения о заявителе:</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-для юридического лица: полное наименование, фамилия, имя, отчество руководителя, место нахождения, контактный телефон;</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-для индивидуального предпринимателя: фамилия, имя, и отчество (при наличии) индивидуального предпринимателя, место его жительства, контактный телефон;</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-для физического лица: фамилия, имя и отчество (при наличии), место его жительства, контактный телефон;</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б) основание для вырубки деревьев;</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 документ, подтверждающий полномочия представителя заявителя;</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 </w:t>
      </w:r>
      <w:proofErr w:type="spellStart"/>
      <w:r w:rsidRPr="00501718">
        <w:rPr>
          <w:rFonts w:ascii="Times New Roman" w:hAnsi="Times New Roman" w:cs="Times New Roman"/>
          <w:sz w:val="24"/>
          <w:szCs w:val="24"/>
        </w:rPr>
        <w:t>дендроплан</w:t>
      </w:r>
      <w:proofErr w:type="spellEnd"/>
      <w:r w:rsidRPr="00501718">
        <w:rPr>
          <w:rFonts w:ascii="Times New Roman" w:hAnsi="Times New Roman" w:cs="Times New Roman"/>
          <w:sz w:val="24"/>
          <w:szCs w:val="24"/>
        </w:rPr>
        <w:t>;</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4) </w:t>
      </w:r>
      <w:proofErr w:type="spellStart"/>
      <w:r w:rsidRPr="00501718">
        <w:rPr>
          <w:rFonts w:ascii="Times New Roman" w:hAnsi="Times New Roman" w:cs="Times New Roman"/>
          <w:sz w:val="24"/>
          <w:szCs w:val="24"/>
        </w:rPr>
        <w:t>перечетная</w:t>
      </w:r>
      <w:proofErr w:type="spellEnd"/>
      <w:r w:rsidRPr="00501718">
        <w:rPr>
          <w:rFonts w:ascii="Times New Roman" w:hAnsi="Times New Roman" w:cs="Times New Roman"/>
          <w:sz w:val="24"/>
          <w:szCs w:val="24"/>
        </w:rPr>
        <w:t xml:space="preserve"> ведомость зеленых насаждений, подлежащих вырубке;</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5) акт, содержащий перечень дефектов коммуникаций, утвержденных уполномоченным лицом;</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6) заключение о нарушении естественного освещения;</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7) заключение о нарушении строительных, санитарных и иных норм и правил, вызванных произрастанием зеленых насаждений;</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8) задание на выполнение инженерных изысканий;</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9) схема движения транспорт и пешеходов</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2.6.2. </w:t>
      </w:r>
      <w:r w:rsidRPr="00501718">
        <w:rPr>
          <w:rFonts w:ascii="Times New Roman" w:hAnsi="Times New Roman" w:cs="Times New Roman"/>
          <w:color w:val="000000"/>
          <w:sz w:val="24"/>
          <w:szCs w:val="24"/>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подлежащих представлению в рамках межведомственного взаимодействия:</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1) сведения из Единого государственного реестра юридических лиц, в случае подачи заявления юридическим лицом;</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 сведения из Единого государственного реестра индивидуальных предпринимателей, в случае подачи заявления индивидуальным предпринимателем;</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3) сведения из Единого государственного реестра недвижимости;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4) разрешение на строительство объекта капитального строительства;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5)  предписание надзорного органа;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6) разрешение на размещение объекта;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7) разрешение на проведения земляных работ.</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2.6.3. Копии документов должны быть заверены подписью заявителя с указанием фамилии и инициалов (отчество в инициалах - при наличии) заявителя, а также даты заявления. Листы, составляющие копию одного документа, должны быть пронумерованы и прошиты с указанием количества прошитых листов.</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2.6.4. При подаче заявления и прилагаемых к нему документов лично заявителем сотруднику администрации, предъявляется документ, удостоверяющий личность физического лица (его представителя), представителя юридического лица, документ, подтверждающий полномочия представителя физического или юридического лица (при подаче заявления представителем). Секретарь комиссии изготавливает копию документа, удостоверяющего личность физического лица (его представителя), представителя юридического лица, документа, подтверждающего полномочия </w:t>
      </w:r>
      <w:r w:rsidRPr="00501718">
        <w:rPr>
          <w:rFonts w:ascii="Times New Roman" w:hAnsi="Times New Roman" w:cs="Times New Roman"/>
          <w:sz w:val="24"/>
          <w:szCs w:val="24"/>
        </w:rPr>
        <w:lastRenderedPageBreak/>
        <w:t xml:space="preserve">представителя физического или юридического лица (при подаче заявления представителем), и возвращает указанные документы. </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color w:val="000000"/>
          <w:sz w:val="24"/>
          <w:szCs w:val="24"/>
        </w:rPr>
        <w:t>2.6.5.</w:t>
      </w:r>
      <w:r w:rsidRPr="00501718">
        <w:rPr>
          <w:rFonts w:ascii="Times New Roman" w:hAnsi="Times New Roman" w:cs="Times New Roman"/>
          <w:color w:val="0000FF"/>
          <w:sz w:val="24"/>
          <w:szCs w:val="24"/>
        </w:rPr>
        <w:t xml:space="preserve"> </w:t>
      </w:r>
      <w:r w:rsidRPr="00501718">
        <w:rPr>
          <w:rFonts w:ascii="Times New Roman" w:hAnsi="Times New Roman" w:cs="Times New Roman"/>
          <w:sz w:val="24"/>
          <w:szCs w:val="24"/>
        </w:rPr>
        <w:t>Администрация не вправе требовать от заявителя:</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N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Астраханской области, муниципальными правовыми актами, за исключением документов, включенных в определенный частью 6 статьи 7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N 210-ФЗ "Об организации предоставления государственных и муниципальных услуг";</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lastRenderedPageBreak/>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w:t>
      </w:r>
      <w:r w:rsidRPr="00501718">
        <w:rPr>
          <w:sz w:val="24"/>
          <w:szCs w:val="24"/>
        </w:rPr>
        <w:t xml:space="preserve"> </w:t>
      </w:r>
      <w:r w:rsidRPr="00501718">
        <w:rPr>
          <w:rFonts w:ascii="Times New Roman" w:hAnsi="Times New Roman" w:cs="Times New Roman"/>
          <w:sz w:val="24"/>
          <w:szCs w:val="24"/>
        </w:rPr>
        <w:t>от 27 июля 2010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0D1C83" w:rsidRPr="00501718" w:rsidRDefault="000D1C83" w:rsidP="000D1C83">
      <w:pPr>
        <w:tabs>
          <w:tab w:val="left" w:pos="567"/>
        </w:tabs>
        <w:spacing w:after="0" w:line="240" w:lineRule="auto"/>
        <w:ind w:firstLine="567"/>
        <w:jc w:val="both"/>
        <w:rPr>
          <w:rFonts w:ascii="Times New Roman" w:hAnsi="Times New Roman" w:cs="Times New Roman"/>
          <w:sz w:val="24"/>
          <w:szCs w:val="24"/>
        </w:rPr>
      </w:pP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2.7. Исчерпывающий перечень оснований для отказа в приеме документов.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1)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 представление неполного комплекта документов, необходимых для предоставления услуги;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3) представленные заявителем документы утратили силу на момент обращения за услугой;</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4)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5)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6) неполное заполнение полей в форме заявления, в том числе в интерактивной форме заявления на ЕПГУ;</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7)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8) несоблюдение установленных статьей 11 Федерального закона от 6 апреля 2011 г. № 63-ФЗ «Об электронной подписи» условий признания действительности, усиленной квалифицированной электронной подписи.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Администрация поселения предоставляет в письменном виде решения об отказе в приеме документов, необходимых для предоставления услуги, согласно приложению № 2.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2.8. Исчерпывающий перечень оснований для приостановления или отказа в предоставлении муниципальной услуги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2.8.1. Оснований для приостановления предоставления муниципальной услуги законодательством Российской Федерации не предусмотрено.</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2.8.2. Исчерпывающий перечень оснований для отказа в предоставлении муниципальной услуги: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1) наличие противоречивых сведений в Заявлении и приложенных к нему документах;</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 запрос подан неуполномоченным лицом;</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3) несоответствие информации, которая содержится в документах и сведениях, представленных Заявителем, данным, полученным в результате межведомственного электронного взаимодействия;</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4) выявлена возможность сохранения зеленых насаждений;</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5) несоответствие документов, представляемых Заявителем, по форме или содержанию требованиям законодательства Российской Федерации.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Администрация поселения предоставляет в письменном виде решение об отказе в предоставлении услуги, согласно приложению № 2. </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2.9. Муниципальная услуга предоставляется бесплатно.</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2.10. Максимальный срок ожидания в очереди при подаче документов и при получении результата предоставления муниципальной услуги составляет 15 минут.</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2.11. Максимальный срок регистрации заявления о предоставлении муниципальной услуги: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1) при направлении заявления и прилагаемых документов посредством почтового отправления или в электронном виде через Единый портал государственных и муниципальных услуг (функций) (далее - Портал), а также через многофункциональные центры - 3 (три) календарных дня;</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 при личном обращении заявителя - в присутствии заявителя в день обращения максимальный срок не должен превышать 15 минут.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lastRenderedPageBreak/>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2.12.1. Информация о графике (режиме) работы уполномоченного органа размещается при входе в здание, в котором оно осуществляет свою деятельность, на видном месте.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Здание, в котором предоставляется муниципальная услуга, должно быть оборудовано отдельным входом для свободного доступа заявителей в помещение.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Вход в здание должен быть оборудован информационной табличкой (вывеской), содержащей информацию об уполномоченном органе,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501718">
        <w:rPr>
          <w:rFonts w:ascii="Times New Roman" w:hAnsi="Times New Roman" w:cs="Times New Roman"/>
          <w:sz w:val="24"/>
          <w:szCs w:val="24"/>
        </w:rPr>
        <w:t>сурдопереводчика</w:t>
      </w:r>
      <w:proofErr w:type="spellEnd"/>
      <w:r w:rsidRPr="00501718">
        <w:rPr>
          <w:rFonts w:ascii="Times New Roman" w:hAnsi="Times New Roman" w:cs="Times New Roman"/>
          <w:sz w:val="24"/>
          <w:szCs w:val="24"/>
        </w:rPr>
        <w:t xml:space="preserve"> и </w:t>
      </w:r>
      <w:proofErr w:type="spellStart"/>
      <w:r w:rsidRPr="00501718">
        <w:rPr>
          <w:rFonts w:ascii="Times New Roman" w:hAnsi="Times New Roman" w:cs="Times New Roman"/>
          <w:sz w:val="24"/>
          <w:szCs w:val="24"/>
        </w:rPr>
        <w:t>тифлосурдопереводчика</w:t>
      </w:r>
      <w:proofErr w:type="spellEnd"/>
      <w:r w:rsidRPr="00501718">
        <w:rPr>
          <w:rFonts w:ascii="Times New Roman" w:hAnsi="Times New Roman" w:cs="Times New Roman"/>
          <w:sz w:val="24"/>
          <w:szCs w:val="24"/>
        </w:rPr>
        <w:t>;</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оказание работниками органа (учреждения), предоставляющего услуги населению, помощи инвалидам в преодолении барьеров, мешающих получению ими услуг наравне с другими органами.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предусмотрен административным регламентом утвержденным приказом директора МФЦ.</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2.12.2. Прием документов в уполномоченном органе осуществляется в специально оборудованных помещениях или отведенных для этого кабинетах.</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lastRenderedPageBreak/>
        <w:t>2.12.3. Помещения, предназначенные для приема заявителей, оборудуются информационными стендами, содержащими сведения, указанные в подпункте 1.3.3 Подраздела 1.3 Регламента.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Информационные стенды размещаются на видном, доступном месте.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2.12.4. Помещения для приема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комфортное расположение заявителя и должностного лица уполномоченного органа;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возможность и удобство оформления заявителем письменного обращения;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телефонную связь;</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возможность копирования документов;</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доступ к нормативным правовым актам, регулирующим предоставление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наличие письменных принадлежностей и бумаги формата A4.</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2.12.5. Для ожидания заявителями приема,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2.12.6. Прием заявителей при предоставлении муниципальной услуги осуществляется согласно графику (режиму) работы уполномоченного органа: ежедневно (с понедельника по пятницу), кроме выходных и праздничных дней, в течение рабочего времени.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2.12.7. 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Кабинеты приема получателей муниципальных услуг должны быть оснащены информационными табличками (вывесками) с указанием номера кабинета.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Специалисты, осуществляющие прием получателей муниципальных услуг, обеспечиваются личными нагрудными идентификационными карточками (</w:t>
      </w:r>
      <w:proofErr w:type="spellStart"/>
      <w:r w:rsidRPr="00501718">
        <w:rPr>
          <w:rFonts w:ascii="Times New Roman" w:hAnsi="Times New Roman" w:cs="Times New Roman"/>
          <w:sz w:val="24"/>
          <w:szCs w:val="24"/>
        </w:rPr>
        <w:t>бэйджами</w:t>
      </w:r>
      <w:proofErr w:type="spellEnd"/>
      <w:r w:rsidRPr="00501718">
        <w:rPr>
          <w:rFonts w:ascii="Times New Roman" w:hAnsi="Times New Roman" w:cs="Times New Roman"/>
          <w:sz w:val="24"/>
          <w:szCs w:val="24"/>
        </w:rPr>
        <w:t>) и (или) настольными табличками.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2.12.8. Требования к обеспечению доступности предоставления муниципальной услуги для инвалидов.</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Уполномоченным органом, предоставляющим муниципальную услугу, обеспечивается создание инвалидам следующих условий доступности: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а) возможность беспрепятственного входа в помещения уполномоченного органа и выхода из них;</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б) возможность самостоятельного передвижения в помещениях уполномоченного органа в целях доступа к месту предоставления услуги, в том числе с помощью работников уполномоченного органа, предоставляющего муниципальную услугу, </w:t>
      </w:r>
      <w:proofErr w:type="spellStart"/>
      <w:r w:rsidRPr="00501718">
        <w:rPr>
          <w:rFonts w:ascii="Times New Roman" w:hAnsi="Times New Roman" w:cs="Times New Roman"/>
          <w:sz w:val="24"/>
          <w:szCs w:val="24"/>
        </w:rPr>
        <w:t>ассистивных</w:t>
      </w:r>
      <w:proofErr w:type="spellEnd"/>
      <w:r w:rsidRPr="00501718">
        <w:rPr>
          <w:rFonts w:ascii="Times New Roman" w:hAnsi="Times New Roman" w:cs="Times New Roman"/>
          <w:sz w:val="24"/>
          <w:szCs w:val="24"/>
        </w:rPr>
        <w:t xml:space="preserve"> и вспомогательных технологий, а также сменного кресла-коляски;</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в) возможность посадки в транспортное средство и высадки из него перед входом в уполномоченный орган, в том числе с использованием кресла-коляски и, при необходимости, с помощью работников уполномоченного органа;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lastRenderedPageBreak/>
        <w:t>г) сопровождение инвалидов, имеющих стойкие расстройства функции зрения и самостоятельного передвижения, и оказания им помощи в помещениях уполномоченного органа;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д) содействие инвалиду при входе в помещение уполномоченного органа и выходе из него, информирование инвалида о доступных маршрутах общественного транспорта;</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е) надлежащее размещение носителей информации, необходимой для обеспечения беспрепятственного доступа инвалидов к муниципальной услуге, с учетом ограничений их жизнедеятельности, в том числе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 допуск </w:t>
      </w:r>
      <w:proofErr w:type="spellStart"/>
      <w:r w:rsidRPr="00501718">
        <w:rPr>
          <w:rFonts w:ascii="Times New Roman" w:hAnsi="Times New Roman" w:cs="Times New Roman"/>
          <w:sz w:val="24"/>
          <w:szCs w:val="24"/>
        </w:rPr>
        <w:t>сурдопереводчика</w:t>
      </w:r>
      <w:proofErr w:type="spellEnd"/>
      <w:r w:rsidRPr="00501718">
        <w:rPr>
          <w:rFonts w:ascii="Times New Roman" w:hAnsi="Times New Roman" w:cs="Times New Roman"/>
          <w:sz w:val="24"/>
          <w:szCs w:val="24"/>
        </w:rPr>
        <w:t xml:space="preserve"> и </w:t>
      </w:r>
      <w:proofErr w:type="spellStart"/>
      <w:r w:rsidRPr="00501718">
        <w:rPr>
          <w:rFonts w:ascii="Times New Roman" w:hAnsi="Times New Roman" w:cs="Times New Roman"/>
          <w:sz w:val="24"/>
          <w:szCs w:val="24"/>
        </w:rPr>
        <w:t>тифлосурдопереводчика</w:t>
      </w:r>
      <w:proofErr w:type="spellEnd"/>
      <w:r w:rsidRPr="00501718">
        <w:rPr>
          <w:rFonts w:ascii="Times New Roman" w:hAnsi="Times New Roman" w:cs="Times New Roman"/>
          <w:sz w:val="24"/>
          <w:szCs w:val="24"/>
        </w:rPr>
        <w:t>;</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ж) обеспечение допуска в помещение уполномоченного органа, в котором предоставляется муниципальной услуга, собаки-проводника при наличии документа, подтверждающего ее специальное обучение, выданного по форме и в порядке, утвержденных приказом Министерства труда и социальной защиты Российской Федерации от 22 июня 2015 г. № 386н;</w:t>
      </w: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з) оказание работниками уполномоченного органа иной необходимой инвалидам помощи в преодолении барьеров, мешающих получению ими услуг наравне с другими лицами.</w:t>
      </w:r>
    </w:p>
    <w:p w:rsidR="000D1C83" w:rsidRPr="00501718" w:rsidRDefault="000D1C83" w:rsidP="000D1C83">
      <w:pPr>
        <w:pStyle w:val="ConsPlusNormal"/>
        <w:ind w:firstLine="567"/>
        <w:jc w:val="both"/>
        <w:rPr>
          <w:rFonts w:ascii="Times New Roman" w:hAnsi="Times New Roman" w:cs="Times New Roman"/>
          <w:sz w:val="24"/>
          <w:szCs w:val="24"/>
        </w:rPr>
      </w:pP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2.13. Показатели доступности и качества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2.13.1. Основными показателями доступности и качества муниципальной услуги являются: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возможность получения информации о ходе предоставления муниципальной услуги, в том числе с использованием официального интернет-сайте администрации, Единого портала и Регионального портала;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установление должностных лиц, ответственных за предоставление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установление и соблюдение требований к помещениям, в которых предоставляется услуга;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количество заявлений, принятых с использованием информационно-телекоммуникационной сети общего пользования, в том числе посредством Единого портала и Регионального портала.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2.13.2. При предоставлении муниципальной услуги по экстерриториальному принципу заявители (представители заявителя) имеют право на обращение в любой МФЦ вне зависимости от места регистрации заявителя (представителя заявителя) по месту жительства, места нахождения объекта недвижимости в соответствии с действием экстерриториального принципа.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Предоставление муниципальной услуги по экстерриториальному принципу обеспечивается при личном обращении заявителя (представителя заявителя) по месту пребывания заявителя (представителя заявителя) в МФЦ с заявлением о предоставлении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2.13.3. Взаимодействие заявителя (его представителя) с должностными лицами МФЦ, уполномоченного органа при предоставлении муниципальной услуги осуществляется два раза - при представлении в МФЦ, уполномоченный орган заявления со всеми необходимыми документами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w:t>
      </w:r>
      <w:r w:rsidRPr="00501718">
        <w:rPr>
          <w:rFonts w:ascii="Times New Roman" w:hAnsi="Times New Roman" w:cs="Times New Roman"/>
          <w:sz w:val="24"/>
          <w:szCs w:val="24"/>
        </w:rPr>
        <w:lastRenderedPageBreak/>
        <w:t>должностным лицом МФЦ, уполномоченного органа при предоставлении муниципальной услуги не превышает 15 минут. В случае направления заявления посредством Единого портала взаимодействие заявителя с должностными лицами МФЦ, уполномоченного органа осуществляется два раза - при представлении в МФЦ, уполномоченный орган всех необходимых документов для получения муниципальной услуги и при получении результата предоставления муниципальной услуги заявителем непосредственно. Продолжительность одного взаимодействия заявителя с должностным лицом МФЦ, уполномоченного органа при предоставлении муниципальной услуги не превышает 15 минут.</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Заявителям обеспечивается возможность оценить доступность и качество муниципальной услуги на Едином портале.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2.13.4. Для получения муниципальной услуги заявитель вправе обратиться в МФЦ в соответствии со статьей 15.1 Федерального закона от 27 июля 2010 года № 210-ФЗ «Об организации предоставления государственных и муниципальных услуг» путем подачи комплексного запроса о предоставлении нескольких государственных и (или) муниципальных услуг».</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2.14. 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2.14.1.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 уполномоченный орган;</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через МФЦ в уполномоченный орган;</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посредством использования информационно-телекоммуникационных технологий, включая использование, с применением электронной подписи, вид которой должен соответствовать требованиям, установленным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утвержденных постановлением Правительства РФ от 25 августа 2012 г.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(с изменениями и дополнениями) и постановления Правительства РФ от 25 июня 2012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Заявления и документы, необходимые для предоставления муниципальной услуги, предоставляемые в форме электронных документов, подписываются в соответствии с требованиями статей 21.1 и 21.2 Федерального закона от 27 июля 2010 года № 210-ФЗ «Об организации предоставления государственных и муниципальных услуг» и Федерального закона от 6 апреля 2011 года № 63-ФЗ «Об электронной подписи».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 случае направления заявлений и документов в электронной форме с использованием Единого и Регионального портала, заявление и документы должны быть подписаны усиленной квалифицированной электронной подписью,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 и определяются на основании утверждаемой органом, предоставляющим муниципальную услугу,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lastRenderedPageBreak/>
        <w:t>2.14.2. Заявителям обеспечивается возможность получения информации о предоставляемой муниципальной услуге на Едином и Региональном портале.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Для получения доступа к возможностям Единого и Регионального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администрацию (указать наименование администрации согласно Уставу) с перечнем оказываемых муниципальных услуг и информацией по каждой услуге.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подача запроса на предоставление муниципальной услуги в электронном виде заявителем осуществляется через личный кабинет на Едином и Региональном портале;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для оформления документов посредством сети «Интернет» заявителю необходимо пройти процедуру авторизации на Едином и Региональном портале;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для авторизации заявителю необходимо ввести страховой номер индивидуального лицевого счета застрахованного лица, выданный Пенсионным фондом Российской Федерации (государственным учреждением) по Астраханской области (СНИЛС), и пароль, полученный после регистрации на Едином и Региональном портале;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и Региональном портале;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 поступивших с Единого и Регионального портала и (или) через систему межведомственного электронного взаимодействия.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2.14.3. Для заявителей обеспечивается возможность осуществлять с использованием Единого и Регионального портала получение сведений о ходе выполнения запроса о предоставлении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и Региональном портале.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2.14.4. При направлении заявления и документов (содержащихся в них сведений) в форме электронных документов в порядке, предусмотренном подпунктом 2.14.1 подраздела 2.14 Регламента, обеспечивается возможность направления заявителю сообщения в электронном виде, подтверждающего их прием и регистрацию.</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2.14.5. МФЦ при обращении заявителя (представителя заявителя) </w:t>
      </w:r>
      <w:r w:rsidRPr="00501718">
        <w:rPr>
          <w:rFonts w:ascii="Times New Roman" w:hAnsi="Times New Roman" w:cs="Times New Roman"/>
          <w:sz w:val="24"/>
          <w:szCs w:val="24"/>
        </w:rPr>
        <w:br/>
        <w:t xml:space="preserve">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w:t>
      </w:r>
      <w:r w:rsidRPr="00501718">
        <w:rPr>
          <w:rFonts w:ascii="Times New Roman" w:hAnsi="Times New Roman" w:cs="Times New Roman"/>
          <w:sz w:val="24"/>
          <w:szCs w:val="24"/>
        </w:rPr>
        <w:br/>
        <w:t>уполномоченный орган для принятия решения о предоставлении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2.14.6. При обращении в МФЦ муниципальная услуга предоставляется с учетом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Астраханской области, независимо от </w:t>
      </w:r>
      <w:r w:rsidRPr="00501718">
        <w:rPr>
          <w:rFonts w:ascii="Times New Roman" w:hAnsi="Times New Roman" w:cs="Times New Roman"/>
          <w:sz w:val="24"/>
          <w:szCs w:val="24"/>
        </w:rPr>
        <w:lastRenderedPageBreak/>
        <w:t>места его регистрации на территории Астраханской области, места расположения на территории Астраханской области объектов недвижимости.</w:t>
      </w:r>
    </w:p>
    <w:p w:rsidR="000D1C83" w:rsidRPr="00501718" w:rsidRDefault="000D1C83" w:rsidP="000D1C83">
      <w:pPr>
        <w:pStyle w:val="ConsPlusNormal"/>
        <w:jc w:val="both"/>
        <w:rPr>
          <w:rFonts w:ascii="Times New Roman" w:hAnsi="Times New Roman" w:cs="Times New Roman"/>
          <w:sz w:val="24"/>
          <w:szCs w:val="24"/>
        </w:rPr>
      </w:pPr>
    </w:p>
    <w:p w:rsidR="000D1C83" w:rsidRPr="00501718" w:rsidRDefault="000D1C83" w:rsidP="000D1C83">
      <w:pPr>
        <w:pStyle w:val="ConsPlusNormal"/>
        <w:jc w:val="center"/>
        <w:rPr>
          <w:rFonts w:ascii="Times New Roman" w:hAnsi="Times New Roman" w:cs="Times New Roman"/>
          <w:b/>
          <w:bCs/>
          <w:sz w:val="24"/>
          <w:szCs w:val="24"/>
        </w:rPr>
      </w:pPr>
      <w:r w:rsidRPr="00501718">
        <w:rPr>
          <w:rFonts w:ascii="Times New Roman" w:hAnsi="Times New Roman" w:cs="Times New Roman"/>
          <w:b/>
          <w:bCs/>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0D1C83" w:rsidRPr="00501718" w:rsidRDefault="000D1C83" w:rsidP="000D1C83">
      <w:pPr>
        <w:pStyle w:val="ConsPlusNormal"/>
        <w:jc w:val="center"/>
        <w:rPr>
          <w:rFonts w:ascii="Times New Roman" w:hAnsi="Times New Roman" w:cs="Times New Roman"/>
          <w:sz w:val="24"/>
          <w:szCs w:val="24"/>
        </w:rPr>
      </w:pPr>
    </w:p>
    <w:p w:rsidR="000D1C83" w:rsidRPr="00501718" w:rsidRDefault="000D1C83" w:rsidP="000D1C83">
      <w:pPr>
        <w:pStyle w:val="ConsPlusNormal"/>
        <w:ind w:firstLine="567"/>
        <w:jc w:val="both"/>
        <w:rPr>
          <w:rFonts w:ascii="Times New Roman" w:hAnsi="Times New Roman" w:cs="Times New Roman"/>
          <w:sz w:val="24"/>
          <w:szCs w:val="24"/>
        </w:rPr>
      </w:pPr>
      <w:r w:rsidRPr="00501718">
        <w:rPr>
          <w:rFonts w:ascii="Times New Roman" w:hAnsi="Times New Roman" w:cs="Times New Roman"/>
          <w:sz w:val="24"/>
          <w:szCs w:val="24"/>
        </w:rPr>
        <w:t>3.1. Предоставление муниципальной услуги включает в себя следующие административные процедуры: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3.1. Представление муниципальной услуги включает в себя следующие административные процедуры: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 Приём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2. Рассмотрение и принятие решения по заявлению </w:t>
      </w:r>
      <w:r w:rsidR="00501718" w:rsidRPr="00501718">
        <w:rPr>
          <w:rFonts w:ascii="Times New Roman" w:hAnsi="Times New Roman"/>
          <w:sz w:val="24"/>
          <w:szCs w:val="24"/>
        </w:rPr>
        <w:t>Выдача разрешений на право вырубки зеленых насаждений</w:t>
      </w:r>
      <w:r w:rsidRPr="00501718">
        <w:rPr>
          <w:rFonts w:ascii="Times New Roman" w:hAnsi="Times New Roman" w:cs="Times New Roman"/>
          <w:sz w:val="24"/>
          <w:szCs w:val="24"/>
        </w:rPr>
        <w:t>.</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 Оформление и </w:t>
      </w:r>
      <w:r w:rsidR="00501718" w:rsidRPr="00501718">
        <w:rPr>
          <w:rFonts w:ascii="Times New Roman" w:hAnsi="Times New Roman" w:cs="Times New Roman"/>
          <w:sz w:val="24"/>
          <w:szCs w:val="24"/>
        </w:rPr>
        <w:t>Выдача разрешения на право вырубки</w:t>
      </w:r>
      <w:r w:rsidRPr="00501718">
        <w:rPr>
          <w:rFonts w:ascii="Times New Roman" w:hAnsi="Times New Roman" w:cs="Times New Roman"/>
          <w:sz w:val="24"/>
          <w:szCs w:val="24"/>
        </w:rPr>
        <w:t xml:space="preserve"> зелёных насаждений (отказ в оформлении и </w:t>
      </w:r>
      <w:r w:rsidR="00501718" w:rsidRPr="00501718">
        <w:rPr>
          <w:rFonts w:ascii="Times New Roman" w:hAnsi="Times New Roman"/>
          <w:sz w:val="24"/>
          <w:szCs w:val="24"/>
        </w:rPr>
        <w:t>Выдача разрешений на право вырубки зеленых насаждений</w:t>
      </w:r>
      <w:r w:rsidRPr="00501718">
        <w:rPr>
          <w:rFonts w:ascii="Times New Roman" w:hAnsi="Times New Roman" w:cs="Times New Roman"/>
          <w:sz w:val="24"/>
          <w:szCs w:val="24"/>
        </w:rPr>
        <w:t>).</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3.2. Приём и регистрация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Основанием для начала процедуры оформления и выдачи разрешений на вырубку, обрезку, снос, пересадку зелёных насаждений является поступление в администрацию поселения письменного заявления: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по почте;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доставленное заявителем лично.</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Заявления, направленные в администрацию поселения почтовым отправлением или полученные при личном обращении заявителя, регистрируются в порядке делопроизводства. По желанию заявителя при приёме и регистрации заявления на втором экземпляре сотрудник администрации поселения, осуществляющий приём, проставляет отметку о принятии заявления с указанием присвоенного регистрационного порядкового номера.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составляет 15 минут. Действие совершается в присутствии заявителя.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процедуры регистрации составляет 1 день.</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После регистрации заявление передаётся в порядке делопроизводства на рассмотрение </w:t>
      </w:r>
      <w:proofErr w:type="gramStart"/>
      <w:r w:rsidRPr="00501718">
        <w:rPr>
          <w:rFonts w:ascii="Times New Roman" w:hAnsi="Times New Roman" w:cs="Times New Roman"/>
          <w:sz w:val="24"/>
          <w:szCs w:val="24"/>
        </w:rPr>
        <w:t>главе  муниципального</w:t>
      </w:r>
      <w:proofErr w:type="gramEnd"/>
      <w:r w:rsidRPr="00501718">
        <w:rPr>
          <w:rFonts w:ascii="Times New Roman" w:hAnsi="Times New Roman" w:cs="Times New Roman"/>
          <w:sz w:val="24"/>
          <w:szCs w:val="24"/>
        </w:rPr>
        <w:t xml:space="preserve"> образования (далее — глава поселения). Глава поселения в соответствии со своей компетенцией передаёт заявление уполномоченному лицу администрации поселения для организации исполнения муниципальной услуги. Максимальная длительность выполнения действия составляет 2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действий по регистрации и принятию к исполнению заявлений должностных лиц организаций, на территории которых возникла необходимость вырубки зеленых насаждений в целях предотвращения либо в ходе ликвидации аварийных и иных чрезвычайных ситуаций составляет 4 часа.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3.3. Рассмотрение и принятие решения по заявлению на выдачу разрешений на вырубку, обрезку, снос, пересадку зелёных насаждений.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3.3.1 Основанием для начала процедуры рассмотрения и принятия решения по выдаче разрешений на вырубку, обрезку, снос, пересадку зелёных насаждений является получение уполномоченным лицом администрации поселения заявления и пакета документов с отметкой о регистрации. Принятые к рассмотрению заявления классифицируются на три группы.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Первая группа – заявления на выдачу разрешений на вырубку, обрезку, снос, пересадку зелёных насаждений при осуществлении строительства, реконструкции или капитального ремонта объектов капитального строительства вне пределов зелёных зон зелёного фонда (далее – первая группа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Вторая группа – заявления на выдачу разрешений на вырубку, обрезку, снос, пересадку зелёных насаждений при проведении реконструкций зеленых насаждений, санитарных рубок и/или </w:t>
      </w:r>
      <w:r w:rsidRPr="00501718">
        <w:rPr>
          <w:rFonts w:ascii="Times New Roman" w:hAnsi="Times New Roman" w:cs="Times New Roman"/>
          <w:sz w:val="24"/>
          <w:szCs w:val="24"/>
        </w:rPr>
        <w:lastRenderedPageBreak/>
        <w:t>пересадки, рубок ухода и/или пересадки, вырубки (сносе) и/или пересадки зеленых насаждений по предписаниям главного государственного инспектора безопасности дорожного движения Ахтубинского района об устранении нарушений нормативных правовых актов и технических норм в области обеспечения безопасности дорожного движения, а также на основании заключения главного государственного санитарного врача по Ахтубинскому району (далее – вторая группа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Третья группа – заявления на выдачу разрешений на вырубку, обрезку, снос, пересадку зелёных насаждений в целях предотвращения либо в ходе ликвидации аварийных и чрезвычайных ситуаций, ремонта подземных коммуникаций и капитальных инженерных сооружений (далее – третья группа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Уполномоченное лицо администрации поселения осуществляет проверку поступившего заявления и прилагаемых документов на соответствие настоящему Регламенту. Максимальная длительность выполнения действия составляет 3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3.3.2 Уполномоченное лицо администрации поселения в случае обнаружения ошибок (отсутствия обязательных сведений или неточностей) информирует заявителя и предлагает устранить замечания в течение двух недель. Уведомление заявителя осуществляется по телефону (с регистрацией телефонограммы), лично (с отметкой о возврате заявителю документов в журнале регистрации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Максимальная длительность выполнения действия составляет 2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3.3.3 Уполномоченное лицо администрации поселения готовит пакет документов для предоставления на рассмотрение Комиссии по учету и вырубке (сносу) деревьев и кустарников и компенсационному озеленению на территории муниципального образования (далее – Комиссия). Состав Комиссии определяется постановлением </w:t>
      </w:r>
      <w:proofErr w:type="spellStart"/>
      <w:r w:rsidRPr="00501718">
        <w:rPr>
          <w:rFonts w:ascii="Times New Roman" w:hAnsi="Times New Roman" w:cs="Times New Roman"/>
          <w:sz w:val="24"/>
          <w:szCs w:val="24"/>
        </w:rPr>
        <w:t>адмиинстрации</w:t>
      </w:r>
      <w:proofErr w:type="spellEnd"/>
      <w:r w:rsidRPr="00501718">
        <w:rPr>
          <w:rFonts w:ascii="Times New Roman" w:hAnsi="Times New Roman" w:cs="Times New Roman"/>
          <w:sz w:val="24"/>
          <w:szCs w:val="24"/>
        </w:rPr>
        <w:t xml:space="preserve"> сельского поселения.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рассмотрении заявлений уполномоченное лицо администрации поселения: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а) готовит предложение председателю Комиссии о сроках проведения обследования земельного участка, на котором расположены деревья и кустарники.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 2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Комиссия осуществляет обследование земельного участка, на котором расположены деревья и кустарники, с составлением акта обследования зеленых насаждений по установленной форме.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 8 дней.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б) производит расчёт компенсационной стоимости зелёных насаждений, подлежащих вырубке (сносу) и/или пересадке, по установленной форме, в случаях, предусмотренных действующим законодательством (расчет компенсационной стоимости утверждается председателем комиссии);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передаёт указанный расчет заявителю в случае взимания компенсационной стоимости.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 5 дней.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Суммарный срок выполнения – 10 рабочих дней со дня регистрации заявления.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3.4 Оформление и </w:t>
      </w:r>
      <w:r w:rsidR="00501718" w:rsidRPr="00501718">
        <w:rPr>
          <w:rFonts w:ascii="Times New Roman" w:hAnsi="Times New Roman"/>
          <w:sz w:val="24"/>
          <w:szCs w:val="24"/>
        </w:rPr>
        <w:t>Выдача разрешений на право вырубки зеленых насаждений</w:t>
      </w:r>
      <w:r w:rsidRPr="00501718">
        <w:rPr>
          <w:rFonts w:ascii="Times New Roman" w:hAnsi="Times New Roman" w:cs="Times New Roman"/>
          <w:sz w:val="24"/>
          <w:szCs w:val="24"/>
        </w:rPr>
        <w:t xml:space="preserve"> (отказ в выдаче билета).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3.4.1 Оформление и </w:t>
      </w:r>
      <w:r w:rsidR="00501718" w:rsidRPr="00501718">
        <w:rPr>
          <w:rFonts w:ascii="Times New Roman" w:hAnsi="Times New Roman"/>
          <w:sz w:val="24"/>
          <w:szCs w:val="24"/>
        </w:rPr>
        <w:t>Выдача разрешений на право вырубки зеленых насаждений</w:t>
      </w:r>
      <w:r w:rsidRPr="00501718">
        <w:rPr>
          <w:rFonts w:ascii="Times New Roman" w:hAnsi="Times New Roman" w:cs="Times New Roman"/>
          <w:sz w:val="24"/>
          <w:szCs w:val="24"/>
        </w:rPr>
        <w:t>.</w:t>
      </w:r>
    </w:p>
    <w:p w:rsidR="000D1C83" w:rsidRPr="00501718" w:rsidRDefault="00501718"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sz w:val="24"/>
          <w:szCs w:val="24"/>
        </w:rPr>
        <w:t>Выдача разрешений на право вырубки зеленых насаждений</w:t>
      </w:r>
      <w:r w:rsidRPr="00501718">
        <w:rPr>
          <w:rFonts w:ascii="Times New Roman" w:hAnsi="Times New Roman" w:cs="Times New Roman"/>
          <w:sz w:val="24"/>
          <w:szCs w:val="24"/>
        </w:rPr>
        <w:t xml:space="preserve"> </w:t>
      </w:r>
      <w:r w:rsidR="000D1C83" w:rsidRPr="00501718">
        <w:rPr>
          <w:rFonts w:ascii="Times New Roman" w:hAnsi="Times New Roman" w:cs="Times New Roman"/>
          <w:sz w:val="24"/>
          <w:szCs w:val="24"/>
        </w:rPr>
        <w:t>оформляется уполномоченным лицом администрации поселения, рассматривающим соответствующее заявление, и утверждается главой поселения: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при принятии Комиссией решения о разрешении вырубки (сноса) деревьев и кустарников и/или пересадки деревьев и кустарников (при рассмотрении первой группы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после оплаты заявителем в бюджет поселения компенсационной стоимости зелёных насаждений (при рассмотрении первой группы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после освидетельствования Комиссией места вырубки (сноса) и (или) пересадки деревьев и кустарников и составления акта обследования (при рассмотрении третьей группы заявлений).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Утверждённое разрешение на вырубку, обрезку, снос, пересадку зелёных насаждений выдаётся уполномоченным лицом администрации поселения заявителю лично, с отметкой в журнале регистрации и выдачи разрешений на вырубку, обрезку, снос, пересадку зелёных </w:t>
      </w:r>
      <w:r w:rsidRPr="00501718">
        <w:rPr>
          <w:rFonts w:ascii="Times New Roman" w:hAnsi="Times New Roman" w:cs="Times New Roman"/>
          <w:sz w:val="24"/>
          <w:szCs w:val="24"/>
        </w:rPr>
        <w:lastRenderedPageBreak/>
        <w:t>насаждений, либо почтовым отправлением с сопроводительным письмом за подписью главы поселения.</w:t>
      </w:r>
    </w:p>
    <w:p w:rsidR="000D1C83" w:rsidRPr="00501718" w:rsidRDefault="00501718"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sz w:val="24"/>
          <w:szCs w:val="24"/>
        </w:rPr>
        <w:t>Выдача разрешений на право вырубки зеленых насаждений</w:t>
      </w:r>
      <w:r w:rsidR="000D1C83" w:rsidRPr="00501718">
        <w:rPr>
          <w:rFonts w:ascii="Times New Roman" w:hAnsi="Times New Roman" w:cs="Times New Roman"/>
          <w:sz w:val="24"/>
          <w:szCs w:val="24"/>
        </w:rPr>
        <w:t xml:space="preserve"> выдается сроком на один год.</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Срок действия выдачи разрешений на вырубку, обрезку, снос, пересадку зелёных насаждений может продлеваться ежегодно, но не должен превышать срока действия разрешения на строительство объекта капитального строительства. Компенсационная стоимость сохраненных в неповрежденном состоянии зеленых насаждений, разрешенных к вырубке (сносу) и (или) пересадке, в ходе осуществления строительства, реконструкции, капитального ремонта объектов капитального строительства подлежит возврату лицу, получившему разрешение на вырубку, обрезку, снос, пересадку зелёных насаждений.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Срок действия разрешений на вырубку, обрезку, снос, пересадку зелёных насаждений для проведения санитарных рубок и (или) пересадки, рубок ухода и (или) пересадки, а также рубок и (или) пересадки деревьев и кустарников с целью восстановления нормативного светового режима в жилых и нежилых помещениях, затеняемых зелеными насаждениями, составляет один год.</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Срок действия разрешений на вырубку, обрезку, снос, пересадку зелёных насаждений, выданных на основании предписания главного государственного инспектора безопасности дорожного движения Ахтубинского района, соответствует сроку действия предписания, но не более одного года.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Копия разрешений на вырубку, обрезку, снос, пересадку зелёных насаждений направляется в администрацию поселения для хранения в соответствии с утверждённой номенклатурой дел.</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 3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3.4.2. Оформление отказа в выдаче разрешения.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Уполномоченное лицо администрации поселения при выявлении обстоятельств, являющихся основанием для отказа в предоставлении муниципальной услуги в соответствии с п. 2.8.2 настоящего Регламента, готовит письмо в трех экземплярах об отказе в оформлении, согласовании и утверждении выдачи разрешений на вырубку, обрезку, снос, пересадку зелёных насаждений с указанием оснований для отказа и с приложением акта обследования зелёных насаждений (по первой группе заявлений). Подготовленное письмо об отказе в предоставлении муниципальной услуги направляется в порядке делопроизводства на подпись главе поселения с последующей регистрацией в журнале исходящей корреспонденции.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Один экземпляр письма с отказом в оформлении, согласовании и утверждении выдачи разрешений на вырубку, обрезку, снос, пересадку зелёных насаждений направляется в адрес заявителя, способом, указанным в заявлении.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Второй экземпляр хранится в администрации поселения в соответствии с утверждённой номенклатурой дел.</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 3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3.5. Осуществление вырубки зеленых насаждений.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3.5.1 Непосредственно перед осуществлением вырубки (сноса) и/или пересадки деревьев и кустарников уполномоченное лицо администрации поселения, организует работу Комиссии по участию в пометке в натуре производителем работ, всех подлежащих вырубке (сносу) зеленых насаждений красной краской, предназначенных для пересадки – желтой в соответствие с генпланом и/или </w:t>
      </w:r>
      <w:proofErr w:type="spellStart"/>
      <w:r w:rsidRPr="00501718">
        <w:rPr>
          <w:rFonts w:ascii="Times New Roman" w:hAnsi="Times New Roman" w:cs="Times New Roman"/>
          <w:sz w:val="24"/>
          <w:szCs w:val="24"/>
        </w:rPr>
        <w:t>подеревной</w:t>
      </w:r>
      <w:proofErr w:type="spellEnd"/>
      <w:r w:rsidRPr="00501718">
        <w:rPr>
          <w:rFonts w:ascii="Times New Roman" w:hAnsi="Times New Roman" w:cs="Times New Roman"/>
          <w:sz w:val="24"/>
          <w:szCs w:val="24"/>
        </w:rPr>
        <w:t xml:space="preserve"> съёмкой с составлением соответствующего акта, утверждаемого председателем комиссии. Максимальный срок выполнения действия – 3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3.5.2. По завершении работ составляется акт освидетельствования места вырубки зеленых насаждений, который подписывается собственником, арендатором и пользователем, застройщиком земельного участка либо их представителями, производителем работ, а также комиссией и утверждается председателем комиссии.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Максимальный срок выполнения действия – 5 дней.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3.5.3. В случае повреждения газона, зеленых насаждений на прилегающих к месту вырубки и/или пересадки земельных участках производителем работ проводится их обязательное восстановление в сроки, согласованные с собственником, арендатором и пользователем, </w:t>
      </w:r>
      <w:r w:rsidRPr="00501718">
        <w:rPr>
          <w:rFonts w:ascii="Times New Roman" w:hAnsi="Times New Roman" w:cs="Times New Roman"/>
          <w:sz w:val="24"/>
          <w:szCs w:val="24"/>
        </w:rPr>
        <w:lastRenderedPageBreak/>
        <w:t>застройщиком либо их представителями, с информированием в течение 3 (трех) рабочих дней администрации поселения. Максимальный срок выполнения действия – 3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Восстановительные работы проводятся в течение полугода с момента причинения повреждения.</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 3.6. Перечень административных процедур (действий) при предоставлении муниципальных услуг в электронной форме</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3.6.1. При направлении заявления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от 28 июня 2014 г. N 184-ФЗ «Об электронной подписи». При направлении заявления о предоставлении муниципальной услуги в электронной форме заявитель вправе приложить к такому заявлению документы, необходимые для предоставления муниципальной услуги, которые формируются и направляются в виде отдельных файлов в соответствии с требованиями законодательства.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3.6.2. Предоставление муниципальной услуги в электронной форме включает в себя следующие административные процедуры: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 прием Заявления и документов (информации), необходимых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2) проверка действительность усиленной квалифицированной электронной подписи;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 обработка и предварительное рассмотрение документов: формирование электронных документов и (или) электронных образов заявления, документов, принятых от заявителя, копий документов личного происхождения, принятых от заявителя (представителя заявителя), заверение электронной подписью в установленном порядке;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 принятие решения о подготовке выписки, уведомления;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5) направление заявителю уведомления о приеме заявления или отказа в приеме к рассмотрению заявления;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6) формирование результата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7) направление (выдача) результата.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3.7. Порядок осуществления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соответствии с положениями статьи 10 Федерального закона </w:t>
      </w:r>
      <w:r w:rsidRPr="00501718">
        <w:rPr>
          <w:rFonts w:ascii="PT Serif" w:hAnsi="PT Serif" w:cs="PT Serif"/>
          <w:sz w:val="24"/>
          <w:szCs w:val="24"/>
          <w:shd w:val="clear" w:color="auto" w:fill="FFFFFF"/>
        </w:rPr>
        <w:t>от 27 июля 2010 г. N 210-ФЗ "Об организации предоставления государственных и муниципальных услуг"</w:t>
      </w:r>
      <w:r w:rsidRPr="00501718">
        <w:rPr>
          <w:rFonts w:ascii="Times New Roman" w:hAnsi="Times New Roman" w:cs="Times New Roman"/>
          <w:sz w:val="24"/>
          <w:szCs w:val="24"/>
          <w:shd w:val="clear" w:color="auto" w:fill="FFFFFF"/>
        </w:rPr>
        <w:t>.</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Прием и регистрация запроса осуществляются должностным лицом уполномоченного органа, ответственного за регистрацию.</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После регистрации запрос направляется в уполномоченный орган, ответственный за предоставление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Уполномоченный орган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В случае поступления заявления и документов, указанных в подразделе 2.6 раздела 2 Регламента, в электронной форме с использованием Единого и Регионального портала, </w:t>
      </w:r>
      <w:r w:rsidRPr="00501718">
        <w:rPr>
          <w:rFonts w:ascii="Times New Roman" w:hAnsi="Times New Roman" w:cs="Times New Roman"/>
          <w:sz w:val="24"/>
          <w:szCs w:val="24"/>
        </w:rPr>
        <w:lastRenderedPageBreak/>
        <w:t>подписанных усиленной квалифицированной электронной подписью, должностное лицо, отвечающее за предоставление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Срок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- 2 дня.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2.7 Раздела II настоящего Административного регламента, а также осуществляются следующие действия: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 при наличии хотя бы одного из указанных оснований должностное лицо,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и Регионального портала, официального сайта заявителю будет представлена информация о ходе выполнения указанного запроса.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Результатом административной процедуры по приему заявления и прилагаемых к нему документов, регистрации заявления и выдаче заявителю расписки в получении заявления и документов, в том числе с использованием Единого и Регионального портала, является прием и регистрация заявления и прилагаемых к нему документов.</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и Региональном портале, официальном сайте обновляется до статуса «принято».</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предоставлении муниципальной услуги в электронной форме заявителю направляется: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а) уведомление о записи на прием в уполномоченный орган или МФЦ;</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б) уведомление о приеме и регистрации запроса и иных документов, необходимых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уведомление о начале процедуры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г) уведомление об окончании предоставления муниципальной услуги либо мотивированном отказе в приеме запроса и иных документов, необходимых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е) уведомление о результатах рассмотрения документов, необходимых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з) уведомление о мотивированном отказе в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Если в результате проверки квалифицированной подписи будет выявлено несоблюдение установленных условий признания ее действительности, должностное лицо уполномоченного органа услуги в течение 3 дней со дня завершения проведения такой проверки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 с указанием пунктов статьи 11 Федерального </w:t>
      </w:r>
      <w:r w:rsidRPr="00501718">
        <w:rPr>
          <w:rFonts w:ascii="Times New Roman" w:hAnsi="Times New Roman" w:cs="Times New Roman"/>
          <w:sz w:val="24"/>
          <w:szCs w:val="24"/>
        </w:rPr>
        <w:lastRenderedPageBreak/>
        <w:t>закона Федеральный закон от 28 июня 2014 г. N 184-ФЗ «Об электронной подписи», которые послужили основанием для принятия указанного решения. Такое уведомление подписывается квалифицированной подписью должностного лица уполномоченного органа и направляется по адресу электронной почты заявителя либо в его личный кабинет на Едином и Региональном портале.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ab/>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подаче заявления в электронном виде для получения подлинника результата предоставления муниципальной услуги заявитель прибывает в администрацию лично с документом, удостоверяющим личность.</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Срок исполнения административной процедуры по выдаче заявителю результата предоставления муниципальной услуги – 1 рабочий день.</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3.8. Перечень административных процедур (действий), выполняемых МФЦ</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обращении заявителя с заявлением и документами, указанными в подразделе 2.6 раздела II Регламента в МФЦ предоставление муниципальной услуги включает в себя следующие административные процедуры:</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1) прием заявления и прилагаемых к нему документов, регистрация заявления и выдача заявителю расписки в получении заявления и документов;</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2) перевод в электронную форму и снятие копий с документов, представленных заявителем, подпись и заверение печатью (электронной подписью);</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 передача курьером заявления и прилагаемых к нему документов из МФЦ в уполномоченный орган;</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 передача курьером пакета документов из уполномоченного органа в МФЦ;</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5) выдача (направление) заявителю результата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Заявитель вправе отозвать свое заявление на любой стадии рассмотрения, согласования или подготовки документа, обратившись с соответствующим заявлением в МФЦ.</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3.9. Порядок выполнения административных процедур (действий) МФЦ</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3.9.1. При приеме заявления и прилагаемых к нему документов работник МФЦ:</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информирует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принимает запрос заявителей о предоставлении муниципальной услуги и иных документов, необходимых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проверяет соответствие представленных документов установленным требованиям, удостоверяясь, что:</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lastRenderedPageBreak/>
        <w:t>тексты документов написаны разборчиво;</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фамилии, имена и отчества физических лиц, адреса их мест жительства написаны полностью;</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документах нет подчисток, приписок, зачеркнутых слов и иных не оговоренных в них исправлений;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документы не исполнены карандашом;</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документы не имеют повреждений, наличие которых не позволяет однозначно истолковать их содержание;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срок действия документов не истек;</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документы содержат информацию, необходимую для предоставления муниципальной услуги, указанной в заявлении;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документы представлены в полном объеме;</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заявление соответствует установленным требованиям к его форме и виду;</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при отсутствии оснований для отказа в приеме документов оформляет с использованием системы электронной очереди расписку о приеме документов, а при наличии таких оснований – расписку об отказе в приеме документов.</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Работник МФЦ от имени заявителя заполняет заявление по соответствующей форме.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Работник МФЦ переводит в электронную форму и снимает копии с документов, представленных заявителем, подписывает и заверяет печатью (электронной подписью).</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Заявитель, представивший документы для получения муниципальной услуги, в обязательном порядке информируется работником МФЦ:</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о сроке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о возможности отказа в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Если представленные копии документов нотариально не заверены, сотрудник МФЦ, сличив копии документов с их подлинными экземплярами, заверяет своей подписью с указанием фамилии и инициалов и ставит штамп «копия верна».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ab/>
        <w:t>3.9.2. Передача документов из МФЦ в администрацию осуществляется не позднее одного рабочего дня, следующего за днем приема документов, на основании реестра, который составляется в двух экземплярах и содержит дату и время передачи.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ab/>
        <w:t xml:space="preserve">При приеме документов специалист уполномоченного органа, ответственный за прием и регистрацию документов, проверяет соответствие и количество документов с данными, указанными в реестре, проставляет дату, время получения документов и подпись.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ab/>
        <w:t>При передаче пакета документов специалист уполномоченного органа,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уполномоченного органа, второй – подлежит возврату курьеру. Информация о получении документов заносится в электронную базу.</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3.9.3. Передача документов из уполномоченного органа в МФЦ осуществляется не позднее следующего дня на основании реестра, который составляется в двух экземплярах.</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При передаче пакета документов работник МФЦ, принимающий их, проверяет в присутствии курьера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остается у должностного лица МФЦ, второй – подлежит возврату курьеру. Информация о получении документов заносится в электронную базу.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3.9.4. МФЦ осуществляет выдачу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Уполномоченным органом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Для получения документов заявитель прибывает в МФЦ лично с документом, удостоверяющим личность.</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lastRenderedPageBreak/>
        <w:t>Основанием для начала административной процедуры является получение МФЦ результата предоставления муниципальной услуги.</w:t>
      </w:r>
    </w:p>
    <w:p w:rsidR="000D1C83" w:rsidRPr="00501718" w:rsidRDefault="000D1C83" w:rsidP="000D1C83">
      <w:pPr>
        <w:tabs>
          <w:tab w:val="left" w:pos="2842"/>
        </w:tabs>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При выдаче документов должностное лицо МФЦ:</w:t>
      </w:r>
    </w:p>
    <w:p w:rsidR="000D1C83" w:rsidRPr="00501718" w:rsidRDefault="000D1C83" w:rsidP="000D1C83">
      <w:pPr>
        <w:tabs>
          <w:tab w:val="left" w:pos="2842"/>
        </w:tabs>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устанавливает личность заявителя, проверяет наличие расписки (в случае утери заявителем расписки распечатывает с использованием программного электронного комплекса один экземпляр расписки, на обратной стороне которой делает надпись «оригинал расписки утерян», ставит дату и подпись);</w:t>
      </w:r>
    </w:p>
    <w:p w:rsidR="000D1C83" w:rsidRPr="00501718" w:rsidRDefault="000D1C83" w:rsidP="000D1C83">
      <w:pPr>
        <w:tabs>
          <w:tab w:val="left" w:pos="2842"/>
        </w:tabs>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знакомит с содержанием документов и выдает их.</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3.9.5. В случае обращения заявителя за предоставлением муниципальной услуги по экстерриториальному принципу МФЦ:</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принимает от заявителя заявление и документы, представленные заявителем;</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осуществляет копирование (сканирование) документов, предусмотренных частью 6 статьи 7 Федерального закона</w:t>
      </w:r>
      <w:hyperlink r:id="rId11" w:history="1">
        <w:r w:rsidRPr="00501718">
          <w:rPr>
            <w:rStyle w:val="ListLabel11"/>
            <w:rFonts w:cs="Times New Roman"/>
            <w:sz w:val="24"/>
            <w:szCs w:val="24"/>
          </w:rPr>
          <w:t xml:space="preserve"> от 27 июля 2010 года № 210-ФЗ «Об организации предоставления государственных и муниципальных услуг»</w:t>
        </w:r>
      </w:hyperlink>
      <w:r w:rsidRPr="00501718">
        <w:rPr>
          <w:rFonts w:ascii="Times New Roman" w:hAnsi="Times New Roman" w:cs="Times New Roman"/>
          <w:sz w:val="24"/>
          <w:szCs w:val="24"/>
        </w:rPr>
        <w:t xml:space="preserve"> (далее – документы личного происхождения) и представленных заявителем, в случае, если заявитель самостоятельно не представил копии документов личного происхождения, а в соответствии с административным регламентом предоставления муниципальной услуги для ее предоставления необходимо представление копии документа личного происхождения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происхождения).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(представителя заявителя), обеспечивая их заверение электронной подписью в установленном порядке;</w:t>
      </w:r>
    </w:p>
    <w:p w:rsidR="000D1C83" w:rsidRPr="00501718" w:rsidRDefault="000D1C83" w:rsidP="000D1C83">
      <w:pPr>
        <w:tabs>
          <w:tab w:val="left" w:pos="851"/>
        </w:tabs>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w:t>
      </w:r>
    </w:p>
    <w:p w:rsidR="000D1C83" w:rsidRPr="00501718" w:rsidRDefault="000D1C83" w:rsidP="000D1C83">
      <w:pPr>
        <w:spacing w:after="0" w:line="240" w:lineRule="auto"/>
        <w:ind w:firstLine="708"/>
        <w:jc w:val="both"/>
        <w:rPr>
          <w:rFonts w:ascii="Times New Roman" w:hAnsi="Times New Roman" w:cs="Times New Roman"/>
          <w:sz w:val="24"/>
          <w:szCs w:val="24"/>
        </w:rPr>
      </w:pPr>
      <w:r w:rsidRPr="00501718">
        <w:rPr>
          <w:rFonts w:ascii="Times New Roman" w:hAnsi="Times New Roman" w:cs="Times New Roman"/>
          <w:sz w:val="24"/>
          <w:szCs w:val="24"/>
        </w:rPr>
        <w:t>3.9.6. В случае обращения заявителя за предоставлением муниципальной услуги по приему заявителей по предварительной записи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В целях предоставления муниципальной услуги осуществляется прием заявителей по предварительной записи.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Запись на прием проводится посредством Единого и Регионального портала. </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Заявителю предоставляется возможность записи в любые свободные для приема дату и время в пределах установленного в МФЦ графика приема заявителей.</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Формирование запроса заявителем осуществляется посредством заполнения электронной формы запроса на Единый и Региональный портал, официальном сайте без необходимости дополнительной подачи запроса в какой-либо иной форме.</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На Едином и Региональном портале, официальном сайте размещаются образцы заполнения электронной формы запроса.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При формировании запроса заявителю обеспечивается: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lastRenderedPageBreak/>
        <w:t>а) возможность копирования и сохранения запроса и иных документов, указанных в подразделе 2.6 Раздела 2 настоящего Административного регламента, необходимых для предоставления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sidRPr="00501718">
        <w:rPr>
          <w:rFonts w:ascii="Times New Roman" w:hAnsi="Times New Roman" w:cs="Times New Roman"/>
          <w:i/>
          <w:iCs/>
          <w:sz w:val="24"/>
          <w:szCs w:val="24"/>
        </w:rPr>
        <w:t>;</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в) возможность печати на бумажном носителе копии электронной формы запроса;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г) сохранение ранее введенных в электронную форму запроса значений </w:t>
      </w:r>
      <w:r w:rsidRPr="00501718">
        <w:rPr>
          <w:rFonts w:ascii="Times New Roman" w:hAnsi="Times New Roman" w:cs="Times New Roman"/>
          <w:sz w:val="24"/>
          <w:szCs w:val="24"/>
        </w:rPr>
        <w:b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и Региональном портале, официальном сайте в части, касающейся сведений, отсутствующих в единой системе идентификации и аутентификации;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е) возможность вернуться на любой из этапов заполнения электронной формы запроса без потери ранее введенной информации;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ж) возможность доступа заявителя на Едином и Региональном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rsidR="000D1C83" w:rsidRPr="00501718" w:rsidRDefault="000D1C83" w:rsidP="000D1C83">
      <w:pPr>
        <w:spacing w:after="0" w:line="240" w:lineRule="auto"/>
        <w:ind w:firstLine="709"/>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3.10. Порядок исправления допущенных опечаток и ошибок в выданных в результате предоставления муниципальной услуги документах</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Основанием для начала административной процедуры является представление (направление) заявителем в Уполномоченный орган в произвольной форме заявления об исправлении опечаток и (или) ошибок, допущенных в выданных в результате предоставления муниципальной услуги документах.</w:t>
      </w:r>
    </w:p>
    <w:p w:rsidR="000D1C83" w:rsidRPr="00501718" w:rsidRDefault="000D1C83" w:rsidP="000D1C83">
      <w:pPr>
        <w:spacing w:after="0" w:line="240" w:lineRule="auto"/>
        <w:ind w:firstLine="567"/>
        <w:jc w:val="both"/>
        <w:rPr>
          <w:rFonts w:ascii="Times New Roman" w:hAnsi="Times New Roman" w:cs="Times New Roman"/>
          <w:sz w:val="24"/>
          <w:szCs w:val="24"/>
        </w:rPr>
      </w:pPr>
      <w:bookmarkStart w:id="1" w:name="BM100263"/>
      <w:bookmarkEnd w:id="1"/>
      <w:r w:rsidRPr="00501718">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 рассматривает заявление, представленное заявителем, и проводит проверку указанных в заявлении сведений в срок, не превышающий 2 рабочих дней с даты регистрации соответствующего заявления.</w:t>
      </w:r>
    </w:p>
    <w:p w:rsidR="000D1C83" w:rsidRPr="00501718" w:rsidRDefault="000D1C83" w:rsidP="000D1C83">
      <w:pPr>
        <w:spacing w:after="0" w:line="240" w:lineRule="auto"/>
        <w:ind w:firstLine="567"/>
        <w:jc w:val="both"/>
        <w:rPr>
          <w:rFonts w:ascii="Times New Roman" w:hAnsi="Times New Roman" w:cs="Times New Roman"/>
          <w:sz w:val="24"/>
          <w:szCs w:val="24"/>
        </w:rPr>
      </w:pPr>
      <w:bookmarkStart w:id="2" w:name="BM100264"/>
      <w:bookmarkEnd w:id="2"/>
      <w:r w:rsidRPr="00501718">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p>
    <w:p w:rsidR="000D1C83" w:rsidRPr="00501718" w:rsidRDefault="000D1C83" w:rsidP="000D1C83">
      <w:pPr>
        <w:spacing w:after="0" w:line="240" w:lineRule="auto"/>
        <w:ind w:firstLine="567"/>
        <w:jc w:val="both"/>
        <w:rPr>
          <w:rFonts w:ascii="Times New Roman" w:hAnsi="Times New Roman" w:cs="Times New Roman"/>
          <w:sz w:val="24"/>
          <w:szCs w:val="24"/>
        </w:rPr>
      </w:pPr>
      <w:bookmarkStart w:id="3" w:name="BM100265"/>
      <w:bookmarkEnd w:id="3"/>
      <w:r w:rsidRPr="00501718">
        <w:rPr>
          <w:rFonts w:ascii="Times New Roman" w:hAnsi="Times New Roman" w:cs="Times New Roman"/>
          <w:sz w:val="24"/>
          <w:szCs w:val="24"/>
        </w:rPr>
        <w:t xml:space="preserve">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 в срок, не превышающий 5 рабочих дней с момента регистрации соответствующего заявления. </w:t>
      </w:r>
      <w:bookmarkStart w:id="4" w:name="BM100266"/>
      <w:bookmarkEnd w:id="4"/>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случае отсутствия опечаток и (или) ошибок в документах, выданных в результате предоставления муниципальной услуги, должностное лицо структурного подразделения Уполномоченного органа, ответственное за предоставление муниципальной услуги, письменно сообщает заявителю об отсутствии таких опечаток и (или) ошибок в срок, не превышающий 5 рабочих дней с момента регистрации соответствующего заявления.</w:t>
      </w:r>
    </w:p>
    <w:p w:rsidR="000D1C83" w:rsidRPr="00501718" w:rsidRDefault="000D1C83" w:rsidP="000D1C83">
      <w:pPr>
        <w:spacing w:after="0" w:line="240" w:lineRule="auto"/>
        <w:ind w:firstLine="567"/>
        <w:jc w:val="both"/>
        <w:rPr>
          <w:rFonts w:ascii="Times New Roman" w:hAnsi="Times New Roman" w:cs="Times New Roman"/>
          <w:sz w:val="24"/>
          <w:szCs w:val="24"/>
        </w:rPr>
      </w:pPr>
      <w:bookmarkStart w:id="5" w:name="BM100267"/>
      <w:bookmarkEnd w:id="5"/>
      <w:r w:rsidRPr="00501718">
        <w:rPr>
          <w:rFonts w:ascii="Times New Roman" w:hAnsi="Times New Roman" w:cs="Times New Roman"/>
          <w:sz w:val="24"/>
          <w:szCs w:val="24"/>
        </w:rPr>
        <w:t>Результатом административной процедуры является выдача (направление) заявителю исправленного взамен ранее выданного документа, являющегося результатом предоставления муниципальной услуги, или сообщение об отсутствии таких опечаток и (или) ошибок.</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center"/>
        <w:rPr>
          <w:rFonts w:ascii="Times New Roman" w:hAnsi="Times New Roman" w:cs="Times New Roman"/>
          <w:b/>
          <w:bCs/>
          <w:sz w:val="24"/>
          <w:szCs w:val="24"/>
        </w:rPr>
      </w:pPr>
      <w:r w:rsidRPr="00501718">
        <w:rPr>
          <w:rFonts w:ascii="Times New Roman" w:hAnsi="Times New Roman" w:cs="Times New Roman"/>
          <w:b/>
          <w:bCs/>
          <w:sz w:val="24"/>
          <w:szCs w:val="24"/>
        </w:rPr>
        <w:lastRenderedPageBreak/>
        <w:t>4. Формы контроля за исполнением административного регламента</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Должностные лица, муниципальные служащие, участвующие в предоставлении муниципальной услуги, руководствуются положениями настоящего Регламента.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 xml:space="preserve">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должностным лицом уполномоченного органа путем проведения проверок. </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Плановые и внеплановые проверки могут проводиться главой, заместителем главы, курирующим уполномоченный орган, через который предоставляется муниципальная услуга.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 ходе плановых и внеплановых проверок:</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проверяется знание ответственными лицами требований настоящего Регламента, нормативных правовых актов, устанавливающих требования к предоставлению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проверяется соблюдение сроков и последовательности исполнения административных процедур;</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выявляются нарушения прав заявителей, недостатки, допущенные в ходе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lastRenderedPageBreak/>
        <w:t>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Астраханской области, а также положений Регламента.</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Проверка также может проводиться по конкретному обращению гражданина или организации.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0D1C83" w:rsidRPr="00501718" w:rsidRDefault="000D1C83" w:rsidP="000D1C83">
      <w:pPr>
        <w:spacing w:after="0" w:line="240" w:lineRule="auto"/>
        <w:ind w:firstLine="567"/>
        <w:jc w:val="both"/>
        <w:rPr>
          <w:rFonts w:ascii="Times New Roman" w:hAnsi="Times New Roman" w:cs="Times New Roman"/>
          <w:sz w:val="24"/>
          <w:szCs w:val="24"/>
        </w:rPr>
      </w:pPr>
      <w:r w:rsidRPr="00501718">
        <w:rPr>
          <w:rFonts w:ascii="Times New Roman" w:hAnsi="Times New Roman" w:cs="Times New Roman"/>
          <w:sz w:val="24"/>
          <w:szCs w:val="24"/>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0D1C83" w:rsidRPr="00501718" w:rsidRDefault="000D1C83" w:rsidP="000D1C83">
      <w:pPr>
        <w:spacing w:after="0" w:line="240" w:lineRule="auto"/>
        <w:ind w:firstLine="567"/>
        <w:jc w:val="both"/>
        <w:rPr>
          <w:rFonts w:ascii="Times New Roman" w:hAnsi="Times New Roman" w:cs="Times New Roman"/>
          <w:sz w:val="24"/>
          <w:szCs w:val="24"/>
        </w:rPr>
      </w:pPr>
    </w:p>
    <w:p w:rsidR="000D1C83" w:rsidRPr="00501718" w:rsidRDefault="000D1C83" w:rsidP="000D1C83">
      <w:pPr>
        <w:autoSpaceDE w:val="0"/>
        <w:spacing w:after="0" w:line="240" w:lineRule="auto"/>
        <w:jc w:val="both"/>
        <w:rPr>
          <w:rFonts w:ascii="Times New Roman" w:hAnsi="Times New Roman" w:cs="Times New Roman"/>
          <w:b/>
          <w:bCs/>
          <w:sz w:val="24"/>
          <w:szCs w:val="24"/>
        </w:rPr>
      </w:pPr>
    </w:p>
    <w:p w:rsidR="000D1C83" w:rsidRPr="00501718" w:rsidRDefault="000D1C83" w:rsidP="000D1C83">
      <w:pPr>
        <w:pStyle w:val="a6"/>
        <w:spacing w:line="240" w:lineRule="auto"/>
        <w:jc w:val="center"/>
        <w:rPr>
          <w:rFonts w:ascii="Times New Roman" w:hAnsi="Times New Roman" w:cs="Times New Roman"/>
          <w:sz w:val="24"/>
          <w:szCs w:val="24"/>
        </w:rPr>
      </w:pPr>
      <w:bookmarkStart w:id="6" w:name="_Hlk42373009"/>
      <w:r w:rsidRPr="00501718">
        <w:rPr>
          <w:rFonts w:ascii="Times New Roman" w:hAnsi="Times New Roman" w:cs="Times New Roman"/>
          <w:sz w:val="24"/>
          <w:szCs w:val="24"/>
        </w:rPr>
        <w:t>5.</w:t>
      </w:r>
      <w:r w:rsidRPr="00501718">
        <w:rPr>
          <w:rFonts w:ascii="Times New Roman" w:hAnsi="Times New Roman" w:cs="Times New Roman"/>
          <w:b w:val="0"/>
          <w:bCs w:val="0"/>
          <w:sz w:val="24"/>
          <w:szCs w:val="24"/>
        </w:rPr>
        <w:t xml:space="preserve"> </w:t>
      </w:r>
      <w:r w:rsidRPr="00501718">
        <w:rPr>
          <w:rFonts w:ascii="Times New Roman" w:hAnsi="Times New Roman" w:cs="Times New Roman"/>
          <w:sz w:val="24"/>
          <w:szCs w:val="24"/>
        </w:rPr>
        <w:t>Досудебный (внесудебный) порядок обжалования решений и действий (бездействия)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w:t>
      </w:r>
    </w:p>
    <w:p w:rsidR="000D1C83" w:rsidRPr="00501718" w:rsidRDefault="000D1C83" w:rsidP="000D1C83">
      <w:pPr>
        <w:spacing w:after="0" w:line="240" w:lineRule="auto"/>
        <w:jc w:val="center"/>
        <w:rPr>
          <w:rFonts w:ascii="Times New Roman" w:hAnsi="Times New Roman" w:cs="Times New Roman"/>
          <w:sz w:val="24"/>
          <w:szCs w:val="24"/>
        </w:rPr>
      </w:pP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5.1. Информация для заявителя о его праве подать жалобу на решения и (или) действия (бездействие) Администрации, МФЦ, организаций, указанных в части 1.1 статьи 16 Федерального закона от 27 июля 2010 года №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МФЦ, работником МФЦ, а также организациями, предусмотренными частью 1.1 статьи 16 Федерального закона № 210-ФЗ, или их работниками в ходе предоставления муниципальной услуги (далее – досудебное (внесудебное) обжалование).</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5.2. Предмет жалобы.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МФЦ, работника МФЦ, а также организаций, предусмотренных частью 1.1 статьи 16 Федерального закона № 210-ФЗ, или их работников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lastRenderedPageBreak/>
        <w:t>1) нарушение срока регистрации запроса о предоставлении муниципальной услуги, запроса, указанного в статье 15.1 Федерального закона № 210-ФЗ;</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3) </w:t>
      </w:r>
      <w:bookmarkStart w:id="7" w:name="sub_110103"/>
      <w:r w:rsidRPr="00501718">
        <w:rPr>
          <w:rFonts w:ascii="Times New Roman" w:hAnsi="Times New Roman" w:cs="Times New Roman"/>
          <w:sz w:val="24"/>
          <w:szCs w:val="24"/>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bookmarkEnd w:id="7"/>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 для предоставления государственной услуги, у заявителя;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Астраханской области, муниципальными правовыми актами;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7) отказ Администрации, должностного лица Администрации, МФЦ, работника МФЦ,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Астраханской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w:t>
      </w:r>
      <w:r w:rsidRPr="00501718">
        <w:rPr>
          <w:rFonts w:ascii="Times New Roman" w:hAnsi="Times New Roman" w:cs="Times New Roman"/>
          <w:sz w:val="24"/>
          <w:szCs w:val="24"/>
        </w:rPr>
        <w:lastRenderedPageBreak/>
        <w:t>предоставлении муниципальной услуги, за исключением случаев, предусмотренных пунктом 4 части 1 статьи 7 Федерального закона от 27 июля 2010 г. N 210-ФЗ "Об организации предоставления государственных и муниципальных услуг" (далее - Федеральный закон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Орган, предоставляющий муниципальную услугу, МФЦ, организации, указанные в части 1.1 статьи 16 Федерального закона № 210-ФЗ,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rsidR="000D1C83" w:rsidRPr="00501718" w:rsidRDefault="000D1C83" w:rsidP="000D1C83">
      <w:pPr>
        <w:widowControl w:val="0"/>
        <w:autoSpaceDE w:val="0"/>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5.3.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 МФЦ либо в орган государственной власти (орган местного самоуправления) Астраханской области,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5.4.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При отсутствии вышестоящего органа жалоба подается непосредственно руководителю Администрации.</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5.5.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Астраханской области.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5.6. Порядок подачи и рассмотрения жалобы.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5.7. 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через МФЦ,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Астраханской области, а также может быть принята при личном приеме заявителя.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5.8.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w:t>
      </w:r>
      <w:r w:rsidRPr="00501718">
        <w:rPr>
          <w:rFonts w:ascii="Times New Roman" w:hAnsi="Times New Roman" w:cs="Times New Roman"/>
          <w:sz w:val="24"/>
          <w:szCs w:val="24"/>
        </w:rPr>
        <w:lastRenderedPageBreak/>
        <w:t xml:space="preserve">муниципальных услуг (функций) Астраханской области, а также может быть принята при личном приеме заявителя.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5.9.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может быть принята при личном приеме заявителя.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5.10. Жалоба, поступившая в Администрацию, подлежит регистрации не позднее следующего рабочего дня со дня ее поступления.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5.11. Жалоба должна содержать:</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1) наименование Администрации, должностного лица Администрации, либо муниципального служащего, МФЦ,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 210-ФЗ, их работников;</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предусмотренных частью 1.1 статьи 16 Федерального закона от 27 июля 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5.12. Сроки рассмотрения жалобы.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Жалоба, поступившая в Администрацию, МФЦ, учредителю МФЦ, в организации, предусмотренные частью 1.1 статьи 16 Федерального закона № 210-ФЗ,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МФЦ,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5.13.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Основания для приостановления рассмотрения жалобы отсутствуют.</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5.14. Результат рассмотрения жалобы.</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По результатам рассмотрения жалобы принимается одно из следующих решений:</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Астраханской области, муниципальными правовыми актами;</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2) в удовлетворении жалобы отказывается.</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lastRenderedPageBreak/>
        <w:t>5.15. Администрация отказывает в удовлетворении жалобы в соответствии с основаниями, предусмотренными муниципальным правовым актом.</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5.16. МФЦ отказывает в удовлетворении жалобы в соответствии с основаниями, предусмотренными Порядком.</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5.17. Администрация оставляет жалобу без ответа в соответствии с основаниями, предусмотренными муниципальным правовым актом.</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5.18. МФЦ оставляет жалобу без ответа в соответствии с основаниями, предусмотренными Порядком.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5.19.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5.20. Порядок информирования заявителя о результатах рассмотрения жалобы.</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Не позднее дня, следующего за днем принятия решения, указанного в части 5.14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5.20.1.В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 июля 2010 г.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bookmarkStart w:id="8" w:name="sub_11282"/>
    </w:p>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5.20.2 </w:t>
      </w:r>
      <w:proofErr w:type="gramStart"/>
      <w:r w:rsidRPr="00501718">
        <w:rPr>
          <w:rFonts w:ascii="Times New Roman" w:hAnsi="Times New Roman" w:cs="Times New Roman"/>
          <w:sz w:val="24"/>
          <w:szCs w:val="24"/>
        </w:rPr>
        <w:t>В</w:t>
      </w:r>
      <w:proofErr w:type="gramEnd"/>
      <w:r w:rsidRPr="00501718">
        <w:rPr>
          <w:rFonts w:ascii="Times New Roman" w:hAnsi="Times New Roman" w:cs="Times New Roman"/>
          <w:sz w:val="24"/>
          <w:szCs w:val="24"/>
        </w:rPr>
        <w:t xml:space="preserve">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8"/>
    <w:p w:rsidR="000D1C83" w:rsidRPr="00501718" w:rsidRDefault="000D1C83" w:rsidP="000D1C83">
      <w:pPr>
        <w:spacing w:after="0" w:line="240" w:lineRule="auto"/>
        <w:ind w:firstLine="709"/>
        <w:jc w:val="both"/>
        <w:rPr>
          <w:rFonts w:ascii="Times New Roman" w:hAnsi="Times New Roman" w:cs="Times New Roman"/>
          <w:sz w:val="24"/>
          <w:szCs w:val="24"/>
        </w:rPr>
      </w:pPr>
      <w:r w:rsidRPr="00501718">
        <w:rPr>
          <w:rFonts w:ascii="Times New Roman" w:hAnsi="Times New Roman" w:cs="Times New Roman"/>
          <w:sz w:val="24"/>
          <w:szCs w:val="24"/>
        </w:rPr>
        <w:t xml:space="preserve">5.21.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5.22. Порядок обжалования решения по жалобе.</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МФЦ, работником МФЦ, а также организациями, предусмотренными частью 1.1 статьи 16 Федерального закона № 210-ФЗ, или их работниками в суд, в порядке и сроки, установленные законодательством Российской Федерации.</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5.23. Право заявителя на получение информации и документов, необходимых для обоснования и рассмотрения жалобы.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Заявители имеют право обратиться в Администрацию, МФЦ, а также организацию, предусмотренную частью 1.1 статьи 16 Федерального закона № 210-ФЗ,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Астраханской области, а также при личном приеме заявителя. </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5.24. Способы информирования заявителей о порядке подачи и рассмотрения жалобы.</w:t>
      </w:r>
    </w:p>
    <w:p w:rsidR="000D1C83" w:rsidRPr="00501718" w:rsidRDefault="000D1C83" w:rsidP="000D1C83">
      <w:pPr>
        <w:spacing w:after="0" w:line="240" w:lineRule="auto"/>
        <w:ind w:firstLine="706"/>
        <w:jc w:val="both"/>
        <w:rPr>
          <w:rFonts w:ascii="Times New Roman" w:hAnsi="Times New Roman" w:cs="Times New Roman"/>
          <w:sz w:val="24"/>
          <w:szCs w:val="24"/>
        </w:rPr>
      </w:pPr>
      <w:r w:rsidRPr="00501718">
        <w:rPr>
          <w:rFonts w:ascii="Times New Roman" w:hAnsi="Times New Roman" w:cs="Times New Roman"/>
          <w:sz w:val="24"/>
          <w:szCs w:val="24"/>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МФЦ, а также организации, предусмотренной частью 1.1 статьи 16 Федерального закона № 210-ФЗ, в федеральной </w:t>
      </w:r>
      <w:r w:rsidRPr="00501718">
        <w:rPr>
          <w:rFonts w:ascii="Times New Roman" w:hAnsi="Times New Roman" w:cs="Times New Roman"/>
          <w:sz w:val="24"/>
          <w:szCs w:val="24"/>
        </w:rPr>
        <w:lastRenderedPageBreak/>
        <w:t>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Астраханской области.</w:t>
      </w:r>
      <w:bookmarkEnd w:id="6"/>
    </w:p>
    <w:p w:rsidR="000D1C83" w:rsidRPr="00501718" w:rsidRDefault="000D1C83" w:rsidP="000D1C83">
      <w:pPr>
        <w:spacing w:after="0" w:line="240" w:lineRule="auto"/>
        <w:ind w:firstLine="706"/>
        <w:jc w:val="both"/>
        <w:rPr>
          <w:rFonts w:ascii="Times New Roman" w:hAnsi="Times New Roman" w:cs="Times New Roman"/>
          <w:sz w:val="24"/>
          <w:szCs w:val="24"/>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Приложение № 1</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к административному регламенту</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left="2832"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Главе ______________________</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от______________________________</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(наименование организации или ФИО</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________________________________</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адрес, контактный телефон)</w:t>
      </w:r>
    </w:p>
    <w:p w:rsidR="000D1C83" w:rsidRPr="00501718" w:rsidRDefault="000D1C83" w:rsidP="000D1C83">
      <w:pPr>
        <w:suppressAutoHyphens w:val="0"/>
        <w:spacing w:after="0" w:line="240" w:lineRule="auto"/>
        <w:ind w:left="2832"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________________________________</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center"/>
        <w:rPr>
          <w:rFonts w:ascii="Times New Roman" w:hAnsi="Times New Roman" w:cs="Times New Roman"/>
          <w:color w:val="000000"/>
          <w:sz w:val="24"/>
          <w:szCs w:val="24"/>
          <w:lang w:eastAsia="ru-RU"/>
        </w:rPr>
      </w:pPr>
      <w:r w:rsidRPr="00501718">
        <w:rPr>
          <w:rFonts w:ascii="Times New Roman" w:hAnsi="Times New Roman" w:cs="Times New Roman"/>
          <w:b/>
          <w:bCs/>
          <w:color w:val="000000"/>
          <w:sz w:val="24"/>
          <w:szCs w:val="24"/>
          <w:lang w:eastAsia="ru-RU"/>
        </w:rPr>
        <w:t>ЗАЯВЛЕНИЕ</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Прошу предоставить разрешение на вырубку, обрезку, снос, пересадку зелёных насаждений по адресу:_____________________________________________________________________________________________________________________________________ В количестве: ____________ шт. деревьев ___________ шт. кустарников _______________________________________________________________________________________________________________________________________________________________________________________________________________________________________</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(особые отметки: деревья и кустарники аварийные, </w:t>
      </w:r>
      <w:proofErr w:type="spellStart"/>
      <w:r w:rsidRPr="00501718">
        <w:rPr>
          <w:rFonts w:ascii="Times New Roman" w:hAnsi="Times New Roman" w:cs="Times New Roman"/>
          <w:color w:val="000000"/>
          <w:sz w:val="24"/>
          <w:szCs w:val="24"/>
          <w:lang w:eastAsia="ru-RU"/>
        </w:rPr>
        <w:t>сухостойкие</w:t>
      </w:r>
      <w:proofErr w:type="spellEnd"/>
      <w:r w:rsidRPr="00501718">
        <w:rPr>
          <w:rFonts w:ascii="Times New Roman" w:hAnsi="Times New Roman" w:cs="Times New Roman"/>
          <w:color w:val="000000"/>
          <w:sz w:val="24"/>
          <w:szCs w:val="24"/>
          <w:lang w:eastAsia="ru-RU"/>
        </w:rPr>
        <w:t xml:space="preserve"> и т.д.)</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lastRenderedPageBreak/>
        <w:t>Цель вырубки_________________________________________________________________ _____________________________________________________________________________</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Основание для вырубки ________________________________________________________</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Время проведения работ с ______________20__года по _________20 __ года</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К заявлению прилагаются документы: __________________________________ _____________________________________________________________________________</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Обязуюсь:</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1) Вырубку зеленых насаждений производить в соответствии с техникой безопасности.</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2) </w:t>
      </w:r>
      <w:proofErr w:type="gramStart"/>
      <w:r w:rsidRPr="00501718">
        <w:rPr>
          <w:rFonts w:ascii="Times New Roman" w:hAnsi="Times New Roman" w:cs="Times New Roman"/>
          <w:color w:val="000000"/>
          <w:sz w:val="24"/>
          <w:szCs w:val="24"/>
          <w:lang w:eastAsia="ru-RU"/>
        </w:rPr>
        <w:t>В</w:t>
      </w:r>
      <w:proofErr w:type="gramEnd"/>
      <w:r w:rsidRPr="00501718">
        <w:rPr>
          <w:rFonts w:ascii="Times New Roman" w:hAnsi="Times New Roman" w:cs="Times New Roman"/>
          <w:color w:val="000000"/>
          <w:sz w:val="24"/>
          <w:szCs w:val="24"/>
          <w:lang w:eastAsia="ru-RU"/>
        </w:rPr>
        <w:t xml:space="preserve"> случае, если действующими в Российской Федерации правилами (требованиями, техническими условиями) вырубка отдельных деревьев и (или) кустарников должна осуществляться с привлечением специализированных организаций (специалистов) или специального оборудования, обязуюсь обеспечить выполнение данных требований.</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3) Провести мероприятия по общему благоустройству территории после выполнения работ по вырубке зелёных насаждений (включая вывоз стволов деревьев, веток, иного мусора, проведение планировочных работ).</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______________ ________________________ _____________________</w:t>
      </w:r>
    </w:p>
    <w:p w:rsidR="000D1C83" w:rsidRPr="00501718" w:rsidRDefault="000D1C83" w:rsidP="000D1C83">
      <w:pPr>
        <w:suppressAutoHyphens w:val="0"/>
        <w:spacing w:after="0" w:line="240" w:lineRule="auto"/>
        <w:ind w:left="708" w:firstLine="70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дата                             подпись                                          Ф.И.О.</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М.П.</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Приложение № 2</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к административному регламенту</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both"/>
        <w:rPr>
          <w:rFonts w:ascii="Times New Roman" w:hAnsi="Times New Roman" w:cs="Times New Roman"/>
          <w:b/>
          <w:bCs/>
          <w:color w:val="000000"/>
          <w:sz w:val="24"/>
          <w:szCs w:val="24"/>
          <w:lang w:eastAsia="ru-RU"/>
        </w:rPr>
      </w:pPr>
      <w:r w:rsidRPr="00501718">
        <w:rPr>
          <w:rFonts w:ascii="Times New Roman" w:hAnsi="Times New Roman" w:cs="Times New Roman"/>
          <w:b/>
          <w:bCs/>
          <w:color w:val="000000"/>
          <w:sz w:val="24"/>
          <w:szCs w:val="24"/>
          <w:lang w:eastAsia="ru-RU"/>
        </w:rPr>
        <w:t>Форма решения об отказе в приеме документов, необходимых для предоставления услуги/об отказе в предоставлении услуги для целевого состояния 1</w:t>
      </w:r>
    </w:p>
    <w:p w:rsidR="000D1C83" w:rsidRPr="00501718" w:rsidRDefault="000D1C83" w:rsidP="000D1C83">
      <w:pPr>
        <w:suppressAutoHyphens w:val="0"/>
        <w:spacing w:after="0" w:line="240" w:lineRule="auto"/>
        <w:ind w:firstLine="567"/>
        <w:jc w:val="both"/>
        <w:rPr>
          <w:rFonts w:ascii="Times New Roman" w:hAnsi="Times New Roman" w:cs="Times New Roman"/>
          <w:b/>
          <w:bCs/>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Кому </w:t>
      </w:r>
      <w:proofErr w:type="gramStart"/>
      <w:r w:rsidRPr="00501718">
        <w:rPr>
          <w:rFonts w:ascii="Times New Roman" w:hAnsi="Times New Roman" w:cs="Times New Roman"/>
          <w:color w:val="000000"/>
          <w:sz w:val="24"/>
          <w:szCs w:val="24"/>
          <w:lang w:eastAsia="ru-RU"/>
        </w:rPr>
        <w:t>&lt;&lt; Р.197.01.01</w:t>
      </w:r>
      <w:proofErr w:type="gramEnd"/>
      <w:r w:rsidRPr="00501718">
        <w:rPr>
          <w:rFonts w:ascii="Times New Roman" w:hAnsi="Times New Roman" w:cs="Times New Roman"/>
          <w:color w:val="000000"/>
          <w:sz w:val="24"/>
          <w:szCs w:val="24"/>
          <w:lang w:eastAsia="ru-RU"/>
        </w:rPr>
        <w:t xml:space="preserve">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(фамилия, имя, отчество - для граждан и ИП,</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Р.197.01.02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полное наименование организации – для юридических лиц</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Р.197.00.12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Р.197.00.13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почтовый индекс и адрес, адрес электронной почты</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От: </w:t>
      </w:r>
      <w:proofErr w:type="gramStart"/>
      <w:r w:rsidRPr="00501718">
        <w:rPr>
          <w:rFonts w:ascii="Times New Roman" w:hAnsi="Times New Roman" w:cs="Times New Roman"/>
          <w:color w:val="000000"/>
          <w:sz w:val="24"/>
          <w:szCs w:val="24"/>
          <w:lang w:eastAsia="ru-RU"/>
        </w:rPr>
        <w:t>&lt;&lt; Р.197.00.07</w:t>
      </w:r>
      <w:proofErr w:type="gramEnd"/>
      <w:r w:rsidRPr="00501718">
        <w:rPr>
          <w:rFonts w:ascii="Times New Roman" w:hAnsi="Times New Roman" w:cs="Times New Roman"/>
          <w:color w:val="000000"/>
          <w:sz w:val="24"/>
          <w:szCs w:val="24"/>
          <w:lang w:eastAsia="ru-RU"/>
        </w:rPr>
        <w:t>&gt;&gt;(наименование уполномоченного органа)</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center"/>
        <w:rPr>
          <w:rFonts w:ascii="Times New Roman" w:hAnsi="Times New Roman" w:cs="Times New Roman"/>
          <w:b/>
          <w:color w:val="000000"/>
          <w:sz w:val="24"/>
          <w:szCs w:val="24"/>
          <w:lang w:eastAsia="ru-RU"/>
        </w:rPr>
      </w:pPr>
    </w:p>
    <w:p w:rsidR="000D1C83" w:rsidRPr="00501718" w:rsidRDefault="000D1C83" w:rsidP="000D1C83">
      <w:pPr>
        <w:suppressAutoHyphens w:val="0"/>
        <w:spacing w:after="0" w:line="240" w:lineRule="auto"/>
        <w:ind w:firstLine="567"/>
        <w:jc w:val="center"/>
        <w:rPr>
          <w:rFonts w:ascii="Times New Roman" w:hAnsi="Times New Roman" w:cs="Times New Roman"/>
          <w:b/>
          <w:color w:val="000000"/>
          <w:sz w:val="24"/>
          <w:szCs w:val="24"/>
          <w:lang w:eastAsia="ru-RU"/>
        </w:rPr>
      </w:pPr>
      <w:r w:rsidRPr="00501718">
        <w:rPr>
          <w:rFonts w:ascii="Times New Roman" w:hAnsi="Times New Roman" w:cs="Times New Roman"/>
          <w:b/>
          <w:color w:val="000000"/>
          <w:sz w:val="24"/>
          <w:szCs w:val="24"/>
          <w:lang w:eastAsia="ru-RU"/>
        </w:rPr>
        <w:t>РЕШЕНИЕ</w:t>
      </w:r>
    </w:p>
    <w:p w:rsidR="000D1C83" w:rsidRPr="00501718" w:rsidRDefault="000D1C83" w:rsidP="000D1C83">
      <w:pPr>
        <w:suppressAutoHyphens w:val="0"/>
        <w:spacing w:after="0" w:line="240" w:lineRule="auto"/>
        <w:ind w:firstLine="567"/>
        <w:jc w:val="center"/>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 № &lt;&lt;Р.197.00.07</w:t>
      </w:r>
      <w:proofErr w:type="gramStart"/>
      <w:r w:rsidRPr="00501718">
        <w:rPr>
          <w:rFonts w:ascii="Times New Roman" w:hAnsi="Times New Roman" w:cs="Times New Roman"/>
          <w:color w:val="000000"/>
          <w:sz w:val="24"/>
          <w:szCs w:val="24"/>
          <w:lang w:eastAsia="ru-RU"/>
        </w:rPr>
        <w:t>&gt;&gt;/</w:t>
      </w:r>
      <w:proofErr w:type="gramEnd"/>
      <w:r w:rsidRPr="00501718">
        <w:rPr>
          <w:rFonts w:ascii="Times New Roman" w:hAnsi="Times New Roman" w:cs="Times New Roman"/>
          <w:color w:val="000000"/>
          <w:sz w:val="24"/>
          <w:szCs w:val="24"/>
          <w:lang w:eastAsia="ru-RU"/>
        </w:rPr>
        <w:t xml:space="preserve"> от &lt;&lt;Р.197.00.08&gt;&gt;</w:t>
      </w:r>
    </w:p>
    <w:p w:rsidR="000D1C83" w:rsidRPr="00501718" w:rsidRDefault="000D1C83" w:rsidP="000D1C83">
      <w:pPr>
        <w:suppressAutoHyphens w:val="0"/>
        <w:spacing w:after="0" w:line="240" w:lineRule="auto"/>
        <w:ind w:firstLine="567"/>
        <w:jc w:val="center"/>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(номер и дата решения)</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 результатам рассмотрения заявления по услуге «Выдача разрешения на</w:t>
      </w:r>
      <w:r w:rsidR="00501718" w:rsidRPr="00501718">
        <w:rPr>
          <w:rFonts w:ascii="Times New Roman" w:hAnsi="Times New Roman" w:cs="Times New Roman"/>
          <w:color w:val="000000"/>
          <w:sz w:val="24"/>
          <w:szCs w:val="24"/>
          <w:lang w:eastAsia="ru-RU"/>
        </w:rPr>
        <w:t xml:space="preserve"> право</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вырубки зеленых насаждений» &lt;&lt;Р.197.00.01&gt;&gt; от </w:t>
      </w:r>
      <w:proofErr w:type="gramStart"/>
      <w:r w:rsidRPr="00501718">
        <w:rPr>
          <w:rFonts w:ascii="Times New Roman" w:hAnsi="Times New Roman" w:cs="Times New Roman"/>
          <w:color w:val="000000"/>
          <w:sz w:val="24"/>
          <w:szCs w:val="24"/>
          <w:lang w:eastAsia="ru-RU"/>
        </w:rPr>
        <w:t>&lt;&lt; Р.197.00.02</w:t>
      </w:r>
      <w:proofErr w:type="gramEnd"/>
      <w:r w:rsidRPr="00501718">
        <w:rPr>
          <w:rFonts w:ascii="Times New Roman" w:hAnsi="Times New Roman" w:cs="Times New Roman"/>
          <w:color w:val="000000"/>
          <w:sz w:val="24"/>
          <w:szCs w:val="24"/>
          <w:lang w:eastAsia="ru-RU"/>
        </w:rPr>
        <w:t>&gt;&gt; и приложенных к нему документов, на основании</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lastRenderedPageBreak/>
        <w:t>_________________________________________________________________</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(в шаблоне печатной формы решения указывается, номер, дата и наименование распорядительного акта субъекта РФ, регулирующего предоставление услуги)</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органом, уполномоченным на предоставление услуги &lt;&lt;Р.197.00.07&gt;&gt; принято решение об отказе в приеме документов, необходимых для предоставления услуги/об отказе в предоставлении услуги, по следующим основаниям: &lt;&lt;Р.197.03.01&gt;&gt;, &lt;&lt;Р.197.03.02&gt;&gt;, &lt;&lt;Р.197.03.03&gt;&gt;, &lt;&lt;Р.197.03.04&gt;&gt;, &lt;&lt;Р.197.03.05&gt;&gt;, &lt;&lt;Р.197.03.06&gt;&gt;, &lt;&lt;Р.197.03.08&gt;&gt;, &lt;&lt;Р.197.03.09&gt;&gt;, &lt;&lt;Р.197.03.10&gt;&gt;, &lt;&lt;Р.197.03.11&gt;&gt;, &lt;&lt;Р.197.03.12&gt;&gt;, &lt;&lt;Р.197.03.13&gt;&gt;.</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96</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Р.197.00.15&gt;&gt; &lt;&lt; Р.197.00.14&gt;&gt;</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{Ф.И.О. должность уполномоченного </w:t>
      </w:r>
      <w:proofErr w:type="gramStart"/>
      <w:r w:rsidRPr="00501718">
        <w:rPr>
          <w:rFonts w:ascii="Times New Roman" w:hAnsi="Times New Roman" w:cs="Times New Roman"/>
          <w:color w:val="000000"/>
          <w:sz w:val="24"/>
          <w:szCs w:val="24"/>
          <w:lang w:eastAsia="ru-RU"/>
        </w:rPr>
        <w:t>сотрудника}</w:t>
      </w:r>
      <w:r w:rsidRPr="00501718">
        <w:rPr>
          <w:rFonts w:ascii="Times New Roman" w:hAnsi="Times New Roman" w:cs="Times New Roman"/>
          <w:color w:val="000000"/>
          <w:sz w:val="24"/>
          <w:szCs w:val="24"/>
          <w:lang w:eastAsia="ru-RU"/>
        </w:rPr>
        <w:tab/>
      </w:r>
      <w:proofErr w:type="gramEnd"/>
      <w:r w:rsidRPr="00501718">
        <w:rPr>
          <w:rFonts w:ascii="Times New Roman" w:hAnsi="Times New Roman" w:cs="Times New Roman"/>
          <w:color w:val="000000"/>
          <w:sz w:val="24"/>
          <w:szCs w:val="24"/>
          <w:lang w:eastAsia="ru-RU"/>
        </w:rPr>
        <w:tab/>
      </w:r>
      <w:r w:rsidRPr="00501718">
        <w:rPr>
          <w:rFonts w:ascii="Times New Roman" w:hAnsi="Times New Roman" w:cs="Times New Roman"/>
          <w:color w:val="000000"/>
          <w:sz w:val="24"/>
          <w:szCs w:val="24"/>
          <w:lang w:eastAsia="ru-RU"/>
        </w:rPr>
        <w:tab/>
      </w:r>
      <w:r w:rsidRPr="00501718">
        <w:rPr>
          <w:rFonts w:ascii="Times New Roman" w:hAnsi="Times New Roman" w:cs="Times New Roman"/>
          <w:color w:val="000000"/>
          <w:sz w:val="24"/>
          <w:szCs w:val="24"/>
          <w:lang w:eastAsia="ru-RU"/>
        </w:rPr>
        <w:tab/>
        <w:t>Сведения об</w:t>
      </w:r>
    </w:p>
    <w:p w:rsidR="000D1C83" w:rsidRPr="00501718" w:rsidRDefault="000D1C83" w:rsidP="000D1C83">
      <w:pPr>
        <w:suppressAutoHyphens w:val="0"/>
        <w:spacing w:after="0" w:line="240" w:lineRule="auto"/>
        <w:ind w:left="7788" w:firstLine="70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электронной</w:t>
      </w:r>
    </w:p>
    <w:p w:rsidR="000D1C83" w:rsidRPr="00501718" w:rsidRDefault="000D1C83" w:rsidP="000D1C83">
      <w:pPr>
        <w:suppressAutoHyphens w:val="0"/>
        <w:spacing w:after="0" w:line="240" w:lineRule="auto"/>
        <w:ind w:left="7788" w:firstLine="70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подписи</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Приложение № 3</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к административному регламенту предоставления</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center"/>
        <w:rPr>
          <w:rFonts w:ascii="Times New Roman" w:hAnsi="Times New Roman" w:cs="Times New Roman"/>
          <w:color w:val="000000"/>
          <w:sz w:val="24"/>
          <w:szCs w:val="24"/>
          <w:lang w:eastAsia="ru-RU"/>
        </w:rPr>
      </w:pPr>
      <w:r w:rsidRPr="00501718">
        <w:rPr>
          <w:rFonts w:ascii="Times New Roman" w:hAnsi="Times New Roman" w:cs="Times New Roman"/>
          <w:b/>
          <w:bCs/>
          <w:color w:val="000000"/>
          <w:sz w:val="24"/>
          <w:szCs w:val="24"/>
          <w:lang w:eastAsia="ru-RU"/>
        </w:rPr>
        <w:t>Форма разрешения на вырубку, обрезку, снос, пересадку зелёных насаждений для целевого состояния 1</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От: &lt;&lt;Р.197.00.07&gt;&gt;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(наименование уполномоченного органа)</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Кому </w:t>
      </w:r>
      <w:proofErr w:type="gramStart"/>
      <w:r w:rsidRPr="00501718">
        <w:rPr>
          <w:rFonts w:ascii="Times New Roman" w:hAnsi="Times New Roman" w:cs="Times New Roman"/>
          <w:color w:val="000000"/>
          <w:sz w:val="24"/>
          <w:szCs w:val="24"/>
          <w:lang w:eastAsia="ru-RU"/>
        </w:rPr>
        <w:t>&lt;&lt; Р.197.01.01</w:t>
      </w:r>
      <w:proofErr w:type="gramEnd"/>
      <w:r w:rsidRPr="00501718">
        <w:rPr>
          <w:rFonts w:ascii="Times New Roman" w:hAnsi="Times New Roman" w:cs="Times New Roman"/>
          <w:color w:val="000000"/>
          <w:sz w:val="24"/>
          <w:szCs w:val="24"/>
          <w:lang w:eastAsia="ru-RU"/>
        </w:rPr>
        <w:t xml:space="preserve">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(фамилия, имя, отчество - для граждан и ИП,</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Р.197.01.02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полное наименование организации – для юридических лиц</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Р.197.00.12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Р.197.00.13 &gt;&gt;</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почтовый индекс и адрес, адрес</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righ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tbl>
      <w:tblPr>
        <w:tblW w:w="0" w:type="auto"/>
        <w:tblBorders>
          <w:top w:val="nil"/>
          <w:left w:val="nil"/>
          <w:bottom w:val="nil"/>
          <w:right w:val="nil"/>
        </w:tblBorders>
        <w:tblLayout w:type="fixed"/>
        <w:tblLook w:val="0000" w:firstRow="0" w:lastRow="0" w:firstColumn="0" w:lastColumn="0" w:noHBand="0" w:noVBand="0"/>
      </w:tblPr>
      <w:tblGrid>
        <w:gridCol w:w="4917"/>
        <w:gridCol w:w="4917"/>
      </w:tblGrid>
      <w:tr w:rsidR="000D1C83" w:rsidRPr="00501718" w:rsidTr="00FC2D20">
        <w:trPr>
          <w:trHeight w:val="127"/>
        </w:trPr>
        <w:tc>
          <w:tcPr>
            <w:tcW w:w="4917" w:type="dxa"/>
          </w:tcPr>
          <w:p w:rsidR="000D1C83" w:rsidRPr="00501718" w:rsidRDefault="000D1C83" w:rsidP="00FC2D20">
            <w:pPr>
              <w:suppressAutoHyphens w:val="0"/>
              <w:autoSpaceDE w:val="0"/>
              <w:autoSpaceDN w:val="0"/>
              <w:adjustRightInd w:val="0"/>
              <w:spacing w:after="0" w:line="240" w:lineRule="auto"/>
              <w:rPr>
                <w:rFonts w:ascii="Times New Roman" w:eastAsia="Times New Roman" w:hAnsi="Times New Roman" w:cs="Times New Roman"/>
                <w:b/>
                <w:color w:val="000000"/>
                <w:sz w:val="24"/>
                <w:szCs w:val="24"/>
                <w:u w:val="single"/>
                <w:lang w:eastAsia="ru-RU"/>
              </w:rPr>
            </w:pPr>
            <w:r w:rsidRPr="00501718">
              <w:rPr>
                <w:rFonts w:ascii="Times New Roman" w:eastAsia="Times New Roman" w:hAnsi="Times New Roman" w:cs="Times New Roman"/>
                <w:b/>
                <w:color w:val="000000"/>
                <w:sz w:val="24"/>
                <w:szCs w:val="24"/>
                <w:u w:val="single"/>
                <w:lang w:eastAsia="ru-RU"/>
              </w:rPr>
              <w:t xml:space="preserve">&lt;&lt;Р.197.00.08&gt;&gt; </w:t>
            </w:r>
          </w:p>
        </w:tc>
        <w:tc>
          <w:tcPr>
            <w:tcW w:w="4917" w:type="dxa"/>
          </w:tcPr>
          <w:p w:rsidR="000D1C83" w:rsidRPr="00501718" w:rsidRDefault="000D1C83" w:rsidP="00FC2D20">
            <w:pPr>
              <w:suppressAutoHyphens w:val="0"/>
              <w:autoSpaceDE w:val="0"/>
              <w:autoSpaceDN w:val="0"/>
              <w:adjustRightInd w:val="0"/>
              <w:spacing w:after="0" w:line="240" w:lineRule="auto"/>
              <w:rPr>
                <w:rFonts w:ascii="Times New Roman" w:eastAsia="Times New Roman" w:hAnsi="Times New Roman" w:cs="Times New Roman"/>
                <w:b/>
                <w:color w:val="000000"/>
                <w:sz w:val="24"/>
                <w:szCs w:val="24"/>
                <w:u w:val="single"/>
                <w:lang w:eastAsia="ru-RU"/>
              </w:rPr>
            </w:pPr>
            <w:r w:rsidRPr="00501718">
              <w:rPr>
                <w:rFonts w:ascii="Times New Roman" w:eastAsia="Times New Roman" w:hAnsi="Times New Roman" w:cs="Times New Roman"/>
                <w:b/>
                <w:color w:val="000000"/>
                <w:sz w:val="24"/>
                <w:szCs w:val="24"/>
                <w:u w:val="single"/>
                <w:lang w:eastAsia="ru-RU"/>
              </w:rPr>
              <w:t xml:space="preserve">&lt;&lt;Р.197.00.07&gt;&gt; </w:t>
            </w:r>
          </w:p>
        </w:tc>
      </w:tr>
      <w:tr w:rsidR="000D1C83" w:rsidRPr="00501718" w:rsidTr="00FC2D20">
        <w:trPr>
          <w:trHeight w:val="205"/>
        </w:trPr>
        <w:tc>
          <w:tcPr>
            <w:tcW w:w="4917" w:type="dxa"/>
          </w:tcPr>
          <w:p w:rsidR="000D1C83" w:rsidRPr="00501718" w:rsidRDefault="000D1C83" w:rsidP="00FC2D20">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01718">
              <w:rPr>
                <w:rFonts w:ascii="Times New Roman" w:eastAsia="Times New Roman" w:hAnsi="Times New Roman" w:cs="Times New Roman"/>
                <w:i/>
                <w:iCs/>
                <w:color w:val="000000"/>
                <w:sz w:val="24"/>
                <w:szCs w:val="24"/>
                <w:lang w:eastAsia="ru-RU"/>
              </w:rPr>
              <w:t xml:space="preserve">дата решения уполномоченного органа местного самоуправления </w:t>
            </w:r>
          </w:p>
        </w:tc>
        <w:tc>
          <w:tcPr>
            <w:tcW w:w="4917" w:type="dxa"/>
          </w:tcPr>
          <w:p w:rsidR="000D1C83" w:rsidRPr="00501718" w:rsidRDefault="000D1C83" w:rsidP="00FC2D20">
            <w:pPr>
              <w:suppressAutoHyphens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501718">
              <w:rPr>
                <w:rFonts w:ascii="Times New Roman" w:eastAsia="Times New Roman" w:hAnsi="Times New Roman" w:cs="Times New Roman"/>
                <w:i/>
                <w:iCs/>
                <w:color w:val="000000"/>
                <w:sz w:val="24"/>
                <w:szCs w:val="24"/>
                <w:lang w:eastAsia="ru-RU"/>
              </w:rPr>
              <w:t xml:space="preserve">номер решения уполномоченного органа местного самоуправления </w:t>
            </w:r>
          </w:p>
        </w:tc>
      </w:tr>
    </w:tbl>
    <w:p w:rsidR="000D1C83" w:rsidRPr="00501718" w:rsidRDefault="000D1C83" w:rsidP="000D1C83">
      <w:pPr>
        <w:suppressAutoHyphens w:val="0"/>
        <w:spacing w:after="0" w:line="240" w:lineRule="auto"/>
        <w:ind w:firstLine="567"/>
        <w:jc w:val="both"/>
        <w:rPr>
          <w:rFonts w:ascii="Times New Roman" w:hAnsi="Times New Roman" w:cs="Times New Roman"/>
          <w:bCs/>
          <w:color w:val="000000"/>
          <w:sz w:val="24"/>
          <w:szCs w:val="24"/>
          <w:lang w:eastAsia="ru-RU"/>
        </w:rPr>
      </w:pP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lastRenderedPageBreak/>
        <w:t xml:space="preserve">По результатам рассмотрения запроса &lt;&lt;Р.197.00.01&gt;&gt; от </w:t>
      </w:r>
      <w:proofErr w:type="gramStart"/>
      <w:r w:rsidRPr="00501718">
        <w:rPr>
          <w:rFonts w:ascii="Times New Roman" w:hAnsi="Times New Roman" w:cs="Times New Roman"/>
          <w:color w:val="000000"/>
          <w:sz w:val="24"/>
          <w:szCs w:val="24"/>
          <w:lang w:eastAsia="ru-RU"/>
        </w:rPr>
        <w:t>&lt;&lt; Р.197.00.02</w:t>
      </w:r>
      <w:proofErr w:type="gramEnd"/>
      <w:r w:rsidRPr="00501718">
        <w:rPr>
          <w:rFonts w:ascii="Times New Roman" w:hAnsi="Times New Roman" w:cs="Times New Roman"/>
          <w:color w:val="000000"/>
          <w:sz w:val="24"/>
          <w:szCs w:val="24"/>
          <w:lang w:eastAsia="ru-RU"/>
        </w:rPr>
        <w:t>&gt;&gt;, уведомляем о предоставлении разрешения на вырубку, обрезку, снос, пересадку зелёных насаждений &lt;&lt;Р.197.01.03&gt;&gt; на основании &lt;&lt;Р.197.01.04&gt;&gt; на земельном участке по адресу (местонахождению) &lt;&lt; Р.197.01.06&gt;&gt;, с кадастровым номером &lt;&lt;Р.197.01.05&gt;&gt; на срок до &lt;&lt; Р.197.01.07&gt;&gt;.</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Приложение: схема участка с нанесением зеленых насаждений, подлежащих вырубке</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Р.197.00.15&gt;&gt; &lt;&lt; Р.197.00.14&gt;&gt;</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{Ф.И.О. должность уполномоченного </w:t>
      </w:r>
      <w:proofErr w:type="gramStart"/>
      <w:r w:rsidRPr="00501718">
        <w:rPr>
          <w:rFonts w:ascii="Times New Roman" w:hAnsi="Times New Roman" w:cs="Times New Roman"/>
          <w:color w:val="000000"/>
          <w:sz w:val="24"/>
          <w:szCs w:val="24"/>
          <w:lang w:eastAsia="ru-RU"/>
        </w:rPr>
        <w:t>сотрудника}</w:t>
      </w:r>
      <w:r w:rsidRPr="00501718">
        <w:rPr>
          <w:rFonts w:ascii="Times New Roman" w:hAnsi="Times New Roman" w:cs="Times New Roman"/>
          <w:color w:val="000000"/>
          <w:sz w:val="24"/>
          <w:szCs w:val="24"/>
          <w:lang w:eastAsia="ru-RU"/>
        </w:rPr>
        <w:tab/>
      </w:r>
      <w:proofErr w:type="gramEnd"/>
      <w:r w:rsidRPr="00501718">
        <w:rPr>
          <w:rFonts w:ascii="Times New Roman" w:hAnsi="Times New Roman" w:cs="Times New Roman"/>
          <w:color w:val="000000"/>
          <w:sz w:val="24"/>
          <w:szCs w:val="24"/>
          <w:lang w:eastAsia="ru-RU"/>
        </w:rPr>
        <w:tab/>
      </w:r>
      <w:r w:rsidRPr="00501718">
        <w:rPr>
          <w:rFonts w:ascii="Times New Roman" w:hAnsi="Times New Roman" w:cs="Times New Roman"/>
          <w:color w:val="000000"/>
          <w:sz w:val="24"/>
          <w:szCs w:val="24"/>
          <w:lang w:eastAsia="ru-RU"/>
        </w:rPr>
        <w:tab/>
        <w:t>Сведения об</w:t>
      </w:r>
    </w:p>
    <w:p w:rsidR="000D1C83" w:rsidRPr="00501718" w:rsidRDefault="000D1C83" w:rsidP="000D1C83">
      <w:pPr>
        <w:suppressAutoHyphens w:val="0"/>
        <w:spacing w:after="0" w:line="240" w:lineRule="auto"/>
        <w:ind w:left="7080" w:firstLine="70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электронной</w:t>
      </w: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подписи </w:t>
      </w: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Приложение к Форме разрешения на вырубку, обрезку, снос, пересадку зелёных насаждений для целевого состояния</w:t>
      </w: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Регистрационный №: &lt;&lt;Р.197.00.07&gt;&gt;</w:t>
      </w:r>
    </w:p>
    <w:p w:rsidR="000D1C83" w:rsidRPr="00501718" w:rsidRDefault="000D1C83" w:rsidP="000D1C83">
      <w:pPr>
        <w:suppressAutoHyphens w:val="0"/>
        <w:spacing w:after="0" w:line="240" w:lineRule="auto"/>
        <w:ind w:left="7788"/>
        <w:jc w:val="both"/>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Дата: &lt;&lt;Р.197.00.08&gt;&gt;</w:t>
      </w:r>
    </w:p>
    <w:p w:rsidR="000D1C83" w:rsidRPr="00501718" w:rsidRDefault="000D1C83" w:rsidP="000D1C83">
      <w:pPr>
        <w:suppressAutoHyphens w:val="0"/>
        <w:spacing w:after="0" w:line="240" w:lineRule="auto"/>
        <w:jc w:val="center"/>
        <w:rPr>
          <w:rFonts w:ascii="Times New Roman" w:hAnsi="Times New Roman" w:cs="Times New Roman"/>
          <w:color w:val="000000"/>
          <w:sz w:val="24"/>
          <w:szCs w:val="24"/>
          <w:lang w:eastAsia="ru-RU"/>
        </w:rPr>
      </w:pPr>
      <w:r w:rsidRPr="00501718">
        <w:rPr>
          <w:rFonts w:ascii="Times New Roman" w:hAnsi="Times New Roman" w:cs="Times New Roman"/>
          <w:b/>
          <w:bCs/>
          <w:color w:val="000000"/>
          <w:sz w:val="24"/>
          <w:szCs w:val="24"/>
          <w:lang w:eastAsia="ru-RU"/>
        </w:rPr>
        <w:t>СХЕМА УЧАСТКА С НАНЕСЕНИЕМ ЗЕЛЕНЫХ НАСАЖДЕНИЙ, ПОДЛЕЖАЩИХ ВЫРУБКЕ</w:t>
      </w:r>
    </w:p>
    <w:p w:rsidR="000D1C83" w:rsidRPr="00501718" w:rsidRDefault="000D1C83" w:rsidP="000D1C83">
      <w:pPr>
        <w:suppressAutoHyphens w:val="0"/>
        <w:spacing w:after="0" w:line="240" w:lineRule="auto"/>
        <w:ind w:firstLine="567"/>
        <w:jc w:val="both"/>
        <w:rPr>
          <w:rFonts w:ascii="Times New Roman" w:hAnsi="Times New Roman" w:cs="Times New Roman"/>
          <w:color w:val="000000"/>
          <w:sz w:val="24"/>
          <w:szCs w:val="24"/>
          <w:lang w:eastAsia="ru-RU"/>
        </w:rPr>
      </w:pPr>
    </w:p>
    <w:p w:rsidR="000D1C83" w:rsidRPr="00501718" w:rsidRDefault="000D1C83" w:rsidP="000D1C83">
      <w:pPr>
        <w:suppressAutoHyphens w:val="0"/>
        <w:spacing w:line="276" w:lineRule="atLeast"/>
        <w:rPr>
          <w:rFonts w:ascii="Times New Roman" w:hAnsi="Times New Roman" w:cs="Times New Roman"/>
          <w:color w:val="000000"/>
          <w:sz w:val="24"/>
          <w:szCs w:val="24"/>
          <w:lang w:eastAsia="ru-RU"/>
        </w:rPr>
      </w:pPr>
    </w:p>
    <w:p w:rsidR="000D1C83" w:rsidRPr="00501718" w:rsidRDefault="000D1C83" w:rsidP="000D1C83">
      <w:pPr>
        <w:suppressAutoHyphens w:val="0"/>
        <w:spacing w:line="276" w:lineRule="atLeast"/>
        <w:rPr>
          <w:rFonts w:ascii="Times New Roman" w:hAnsi="Times New Roman" w:cs="Times New Roman"/>
          <w:color w:val="000000"/>
          <w:sz w:val="24"/>
          <w:szCs w:val="24"/>
          <w:lang w:eastAsia="ru-RU"/>
        </w:rPr>
      </w:pPr>
    </w:p>
    <w:p w:rsidR="000D1C83" w:rsidRPr="00501718" w:rsidRDefault="000D1C83" w:rsidP="000D1C83">
      <w:pPr>
        <w:suppressAutoHyphens w:val="0"/>
        <w:spacing w:line="276" w:lineRule="atLeast"/>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&lt;&lt; Р.197.00.15&gt;&gt; &lt;&lt; Р.197.00.14&gt;&gt;</w:t>
      </w:r>
    </w:p>
    <w:p w:rsidR="000D1C83" w:rsidRPr="00501718" w:rsidRDefault="000D1C83" w:rsidP="000D1C83">
      <w:pPr>
        <w:suppressAutoHyphens w:val="0"/>
        <w:spacing w:after="0" w:line="240" w:lineRule="auto"/>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 xml:space="preserve">{Ф.И.О. должность уполномоченного </w:t>
      </w:r>
      <w:proofErr w:type="gramStart"/>
      <w:r w:rsidRPr="00501718">
        <w:rPr>
          <w:rFonts w:ascii="Times New Roman" w:hAnsi="Times New Roman" w:cs="Times New Roman"/>
          <w:color w:val="000000"/>
          <w:sz w:val="24"/>
          <w:szCs w:val="24"/>
          <w:lang w:eastAsia="ru-RU"/>
        </w:rPr>
        <w:t>сотрудника}</w:t>
      </w:r>
      <w:r w:rsidRPr="00501718">
        <w:rPr>
          <w:rFonts w:ascii="Times New Roman" w:hAnsi="Times New Roman" w:cs="Times New Roman"/>
          <w:color w:val="000000"/>
          <w:sz w:val="24"/>
          <w:szCs w:val="24"/>
          <w:lang w:eastAsia="ru-RU"/>
        </w:rPr>
        <w:tab/>
      </w:r>
      <w:proofErr w:type="gramEnd"/>
      <w:r w:rsidRPr="00501718">
        <w:rPr>
          <w:rFonts w:ascii="Times New Roman" w:hAnsi="Times New Roman" w:cs="Times New Roman"/>
          <w:color w:val="000000"/>
          <w:sz w:val="24"/>
          <w:szCs w:val="24"/>
          <w:lang w:eastAsia="ru-RU"/>
        </w:rPr>
        <w:tab/>
      </w:r>
      <w:r w:rsidRPr="00501718">
        <w:rPr>
          <w:rFonts w:ascii="Times New Roman" w:hAnsi="Times New Roman" w:cs="Times New Roman"/>
          <w:color w:val="000000"/>
          <w:sz w:val="24"/>
          <w:szCs w:val="24"/>
          <w:lang w:eastAsia="ru-RU"/>
        </w:rPr>
        <w:tab/>
      </w:r>
      <w:r w:rsidRPr="00501718">
        <w:rPr>
          <w:rFonts w:ascii="Times New Roman" w:hAnsi="Times New Roman" w:cs="Times New Roman"/>
          <w:color w:val="000000"/>
          <w:sz w:val="24"/>
          <w:szCs w:val="24"/>
          <w:lang w:eastAsia="ru-RU"/>
        </w:rPr>
        <w:tab/>
        <w:t>Сведения об</w:t>
      </w:r>
    </w:p>
    <w:p w:rsidR="000D1C83" w:rsidRPr="00501718" w:rsidRDefault="000D1C83" w:rsidP="000D1C83">
      <w:pPr>
        <w:suppressAutoHyphens w:val="0"/>
        <w:spacing w:after="0" w:line="240" w:lineRule="auto"/>
        <w:ind w:left="7080" w:firstLine="708"/>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электронной</w:t>
      </w:r>
    </w:p>
    <w:p w:rsidR="000D1C83" w:rsidRPr="00501718" w:rsidRDefault="000D1C83" w:rsidP="000D1C83">
      <w:pPr>
        <w:suppressAutoHyphens w:val="0"/>
        <w:spacing w:after="0" w:line="240" w:lineRule="auto"/>
        <w:ind w:left="7788"/>
        <w:rPr>
          <w:rFonts w:ascii="Times New Roman" w:hAnsi="Times New Roman" w:cs="Times New Roman"/>
          <w:color w:val="000000"/>
          <w:sz w:val="24"/>
          <w:szCs w:val="24"/>
          <w:lang w:eastAsia="ru-RU"/>
        </w:rPr>
      </w:pPr>
      <w:r w:rsidRPr="00501718">
        <w:rPr>
          <w:rFonts w:ascii="Times New Roman" w:hAnsi="Times New Roman" w:cs="Times New Roman"/>
          <w:color w:val="000000"/>
          <w:sz w:val="24"/>
          <w:szCs w:val="24"/>
          <w:lang w:eastAsia="ru-RU"/>
        </w:rPr>
        <w:t>подписи</w:t>
      </w:r>
      <w:r w:rsidRPr="00501718">
        <w:rPr>
          <w:rFonts w:ascii="Times New Roman" w:hAnsi="Times New Roman" w:cs="Times New Roman"/>
          <w:color w:val="000000"/>
          <w:sz w:val="24"/>
          <w:szCs w:val="24"/>
          <w:lang w:eastAsia="ru-RU"/>
        </w:rPr>
        <w:br w:type="textWrapping" w:clear="all"/>
      </w:r>
    </w:p>
    <w:p w:rsidR="0094394A" w:rsidRPr="00501718" w:rsidRDefault="00DE34D7">
      <w:pPr>
        <w:rPr>
          <w:sz w:val="24"/>
          <w:szCs w:val="24"/>
        </w:rPr>
      </w:pPr>
    </w:p>
    <w:sectPr w:rsidR="0094394A" w:rsidRPr="00501718">
      <w:headerReference w:type="default" r:id="rId12"/>
      <w:footerReference w:type="default" r:id="rId13"/>
      <w:pgSz w:w="11906" w:h="16838"/>
      <w:pgMar w:top="777" w:right="567" w:bottom="851" w:left="1134" w:header="720" w:footer="720" w:gutter="0"/>
      <w:cols w:space="720"/>
      <w:docGrid w:linePitch="24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4D7" w:rsidRDefault="00DE34D7">
      <w:pPr>
        <w:spacing w:after="0" w:line="240" w:lineRule="auto"/>
      </w:pPr>
      <w:r>
        <w:separator/>
      </w:r>
    </w:p>
  </w:endnote>
  <w:endnote w:type="continuationSeparator" w:id="0">
    <w:p w:rsidR="00DE34D7" w:rsidRDefault="00DE3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PT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A" w:rsidRDefault="00DE34D7">
    <w:pPr>
      <w:widowControl w:val="0"/>
      <w:spacing w:after="0" w:line="100" w:lineRule="atLeast"/>
      <w:jc w:val="center"/>
      <w:rPr>
        <w:rFonts w:ascii="Tahoma" w:hAnsi="Tahoma" w:cs="Tahoma"/>
        <w:b/>
        <w:bCs/>
        <w:sz w:val="20"/>
        <w:szCs w:val="20"/>
      </w:rPr>
    </w:pPr>
  </w:p>
  <w:p w:rsidR="00960F9A" w:rsidRDefault="00DE34D7">
    <w:pPr>
      <w:widowControl w:val="0"/>
      <w:spacing w:after="0" w:line="100" w:lineRule="atLeast"/>
      <w:jc w:val="right"/>
      <w:rPr>
        <w:rFonts w:ascii="Tahoma" w:hAnsi="Tahoma" w:cs="Tahoma"/>
        <w:sz w:val="20"/>
        <w:szCs w:val="20"/>
      </w:rPr>
    </w:pPr>
  </w:p>
  <w:p w:rsidR="00960F9A" w:rsidRDefault="00DE34D7">
    <w:pPr>
      <w:widowControl w:val="0"/>
      <w:spacing w:after="0" w:line="100" w:lineRule="atLeast"/>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4D7" w:rsidRDefault="00DE34D7">
      <w:pPr>
        <w:spacing w:after="0" w:line="240" w:lineRule="auto"/>
      </w:pPr>
      <w:r>
        <w:separator/>
      </w:r>
    </w:p>
  </w:footnote>
  <w:footnote w:type="continuationSeparator" w:id="0">
    <w:p w:rsidR="00DE34D7" w:rsidRDefault="00DE34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0F9A" w:rsidRDefault="008B62A4">
    <w:pPr>
      <w:rPr>
        <w:rFonts w:cs="Times New Roman"/>
      </w:rPr>
    </w:pPr>
    <w:r>
      <w:rPr>
        <w:rFonts w:ascii="Times New Roman" w:hAnsi="Times New Roman" w:cs="Times New Roman"/>
        <w:sz w:val="10"/>
        <w:szCs w:val="1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3E2A64"/>
    <w:multiLevelType w:val="hybridMultilevel"/>
    <w:tmpl w:val="BDCCCD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416F"/>
    <w:rsid w:val="000131A8"/>
    <w:rsid w:val="000D1C83"/>
    <w:rsid w:val="0032521A"/>
    <w:rsid w:val="00451900"/>
    <w:rsid w:val="00501718"/>
    <w:rsid w:val="005310A3"/>
    <w:rsid w:val="0056170C"/>
    <w:rsid w:val="00637BD1"/>
    <w:rsid w:val="008162FB"/>
    <w:rsid w:val="008B62A4"/>
    <w:rsid w:val="008F0503"/>
    <w:rsid w:val="009158D9"/>
    <w:rsid w:val="00AE4C00"/>
    <w:rsid w:val="00B82CDB"/>
    <w:rsid w:val="00CC416F"/>
    <w:rsid w:val="00D42C34"/>
    <w:rsid w:val="00DA5DEB"/>
    <w:rsid w:val="00DE34D7"/>
    <w:rsid w:val="00E2680D"/>
    <w:rsid w:val="00E76A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FCC893-E6E6-4A40-B066-FFFD89C80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C83"/>
    <w:pPr>
      <w:suppressAutoHyphens/>
      <w:spacing w:after="200" w:line="276" w:lineRule="auto"/>
    </w:pPr>
    <w:rPr>
      <w:rFonts w:ascii="Calibri" w:eastAsia="SimSun" w:hAnsi="Calibri" w:cs="Calibri"/>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D1C83"/>
    <w:rPr>
      <w:rFonts w:cs="Times New Roman"/>
      <w:color w:val="0000FF"/>
      <w:u w:val="single"/>
    </w:rPr>
  </w:style>
  <w:style w:type="character" w:styleId="a4">
    <w:name w:val="Strong"/>
    <w:uiPriority w:val="99"/>
    <w:qFormat/>
    <w:rsid w:val="000D1C83"/>
    <w:rPr>
      <w:rFonts w:cs="Times New Roman"/>
      <w:b/>
      <w:bCs/>
    </w:rPr>
  </w:style>
  <w:style w:type="paragraph" w:customStyle="1" w:styleId="ConsPlusNormal">
    <w:name w:val="ConsPlusNormal"/>
    <w:uiPriority w:val="99"/>
    <w:rsid w:val="000D1C83"/>
    <w:pPr>
      <w:suppressAutoHyphens/>
      <w:spacing w:after="0" w:line="100" w:lineRule="atLeast"/>
    </w:pPr>
    <w:rPr>
      <w:rFonts w:ascii="Arial" w:eastAsia="SimSun" w:hAnsi="Arial" w:cs="Arial"/>
      <w:sz w:val="20"/>
      <w:szCs w:val="20"/>
      <w:lang w:eastAsia="ar-SA"/>
    </w:rPr>
  </w:style>
  <w:style w:type="paragraph" w:styleId="a5">
    <w:name w:val="Normal (Web)"/>
    <w:basedOn w:val="a"/>
    <w:uiPriority w:val="99"/>
    <w:rsid w:val="000D1C83"/>
    <w:pPr>
      <w:spacing w:before="280" w:after="280" w:line="240" w:lineRule="auto"/>
    </w:pPr>
    <w:rPr>
      <w:rFonts w:eastAsia="Times New Roman"/>
      <w:sz w:val="24"/>
      <w:szCs w:val="24"/>
    </w:rPr>
  </w:style>
  <w:style w:type="paragraph" w:styleId="a6">
    <w:name w:val="No Spacing"/>
    <w:uiPriority w:val="1"/>
    <w:qFormat/>
    <w:rsid w:val="000D1C83"/>
    <w:pPr>
      <w:suppressAutoHyphens/>
      <w:spacing w:after="0" w:line="100" w:lineRule="atLeast"/>
    </w:pPr>
    <w:rPr>
      <w:rFonts w:ascii="Calibri" w:eastAsia="Times New Roman" w:hAnsi="Calibri" w:cs="Calibri"/>
      <w:b/>
      <w:bCs/>
      <w:sz w:val="28"/>
      <w:szCs w:val="28"/>
      <w:lang w:eastAsia="ar-SA"/>
    </w:rPr>
  </w:style>
  <w:style w:type="paragraph" w:customStyle="1" w:styleId="Default">
    <w:name w:val="Default"/>
    <w:uiPriority w:val="99"/>
    <w:rsid w:val="000D1C83"/>
    <w:pPr>
      <w:suppressAutoHyphens/>
      <w:spacing w:after="0" w:line="100" w:lineRule="atLeast"/>
    </w:pPr>
    <w:rPr>
      <w:rFonts w:ascii="Calibri" w:eastAsia="Times New Roman" w:hAnsi="Calibri" w:cs="Calibri"/>
      <w:color w:val="000000"/>
      <w:sz w:val="24"/>
      <w:szCs w:val="24"/>
      <w:lang w:eastAsia="ar-SA"/>
    </w:rPr>
  </w:style>
  <w:style w:type="character" w:customStyle="1" w:styleId="ListLabel11">
    <w:name w:val="ListLabel 11"/>
    <w:uiPriority w:val="99"/>
    <w:rsid w:val="000D1C83"/>
    <w:rPr>
      <w:rFonts w:ascii="Times New Roman" w:hAnsi="Times New Roman"/>
      <w:color w:val="FF0000"/>
      <w:sz w:val="28"/>
    </w:rPr>
  </w:style>
  <w:style w:type="paragraph" w:customStyle="1" w:styleId="normalweb">
    <w:name w:val="normalweb"/>
    <w:basedOn w:val="a"/>
    <w:rsid w:val="000D1C83"/>
    <w:pPr>
      <w:suppressAutoHyphens w:val="0"/>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
    <w:name w:val="Строгий1"/>
    <w:rsid w:val="000D1C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91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suslugi.ru"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o.astrobl.ru/sokrutovskijselsove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www.gosuslugi.ru" TargetMode="External"/><Relationship Id="rId4" Type="http://schemas.openxmlformats.org/officeDocument/2006/relationships/webSettings" Target="webSettings.xml"/><Relationship Id="rId9" Type="http://schemas.openxmlformats.org/officeDocument/2006/relationships/hyperlink" Target="https://www.gosuslugi.astrobl.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15045</Words>
  <Characters>85760</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11</cp:revision>
  <dcterms:created xsi:type="dcterms:W3CDTF">2022-06-30T08:45:00Z</dcterms:created>
  <dcterms:modified xsi:type="dcterms:W3CDTF">2022-07-05T05:58:00Z</dcterms:modified>
</cp:coreProperties>
</file>