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73E" w:rsidRPr="00D95ABB" w:rsidRDefault="0003473E" w:rsidP="0003473E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95ABB">
        <w:rPr>
          <w:rFonts w:ascii="Times New Roman" w:hAnsi="Times New Roman"/>
          <w:b/>
          <w:sz w:val="28"/>
          <w:szCs w:val="28"/>
        </w:rPr>
        <w:t xml:space="preserve">        </w:t>
      </w:r>
      <w:r w:rsidRPr="00D95ABB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МУНИЦИПАЛЬНОГО ОБРАЗОВАНИЯ</w:t>
      </w:r>
    </w:p>
    <w:p w:rsidR="0003473E" w:rsidRPr="00D95ABB" w:rsidRDefault="0003473E" w:rsidP="0003473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95ABB">
        <w:rPr>
          <w:rFonts w:ascii="Times New Roman" w:eastAsia="Times New Roman" w:hAnsi="Times New Roman"/>
          <w:b/>
          <w:sz w:val="28"/>
          <w:szCs w:val="28"/>
          <w:lang w:eastAsia="ar-SA"/>
        </w:rPr>
        <w:t>«УСПЕНСКИЙ СЕЛЬСОВЕТ»</w:t>
      </w:r>
    </w:p>
    <w:p w:rsidR="0003473E" w:rsidRPr="00D95ABB" w:rsidRDefault="0003473E" w:rsidP="0003473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3473E" w:rsidRDefault="0003473E" w:rsidP="0003473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D95AB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ПОСТАНОВЛЕНИЕ</w:t>
      </w:r>
    </w:p>
    <w:p w:rsidR="0003473E" w:rsidRPr="00D95ABB" w:rsidRDefault="0003473E" w:rsidP="0003473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3473E" w:rsidRPr="00847BE0" w:rsidRDefault="0003473E" w:rsidP="000347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29.11.2021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7BE0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D53882">
        <w:rPr>
          <w:rFonts w:ascii="Times New Roman" w:hAnsi="Times New Roman"/>
          <w:sz w:val="28"/>
          <w:szCs w:val="28"/>
        </w:rPr>
        <w:t xml:space="preserve"> </w:t>
      </w:r>
      <w:r w:rsidR="00D53882">
        <w:rPr>
          <w:rFonts w:ascii="Times New Roman" w:hAnsi="Times New Roman"/>
          <w:sz w:val="28"/>
          <w:szCs w:val="28"/>
        </w:rPr>
        <w:tab/>
      </w:r>
      <w:r w:rsidR="00D53882">
        <w:rPr>
          <w:rFonts w:ascii="Times New Roman" w:hAnsi="Times New Roman"/>
          <w:sz w:val="28"/>
          <w:szCs w:val="28"/>
        </w:rPr>
        <w:tab/>
      </w:r>
      <w:r w:rsidR="00D53882">
        <w:rPr>
          <w:rFonts w:ascii="Times New Roman" w:hAnsi="Times New Roman"/>
          <w:sz w:val="28"/>
          <w:szCs w:val="28"/>
        </w:rPr>
        <w:tab/>
      </w:r>
      <w:r w:rsidR="00D53882">
        <w:rPr>
          <w:rFonts w:ascii="Times New Roman" w:hAnsi="Times New Roman"/>
          <w:sz w:val="28"/>
          <w:szCs w:val="28"/>
        </w:rPr>
        <w:tab/>
        <w:t xml:space="preserve"> №70</w:t>
      </w:r>
    </w:p>
    <w:p w:rsidR="0003473E" w:rsidRPr="00847BE0" w:rsidRDefault="0003473E" w:rsidP="000347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7BE0">
        <w:rPr>
          <w:rFonts w:ascii="Times New Roman" w:hAnsi="Times New Roman"/>
          <w:sz w:val="28"/>
          <w:szCs w:val="28"/>
        </w:rPr>
        <w:t xml:space="preserve">┌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847BE0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47BE0">
        <w:rPr>
          <w:rFonts w:ascii="Times New Roman" w:hAnsi="Times New Roman"/>
          <w:sz w:val="28"/>
          <w:szCs w:val="28"/>
        </w:rPr>
        <w:t xml:space="preserve"> ┐</w:t>
      </w:r>
      <w:r w:rsidRPr="00847BE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03473E" w:rsidRPr="0003473E" w:rsidRDefault="0003473E" w:rsidP="000347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03473E">
        <w:rPr>
          <w:rFonts w:ascii="Times New Roman" w:eastAsia="Times New Roman" w:hAnsi="Times New Roman"/>
          <w:b/>
          <w:sz w:val="28"/>
          <w:szCs w:val="28"/>
          <w:lang w:eastAsia="ru-RU"/>
        </w:rPr>
        <w:t>О признании</w:t>
      </w:r>
      <w:r w:rsidRPr="0003473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53882">
        <w:rPr>
          <w:rFonts w:ascii="Times New Roman" w:eastAsia="Times New Roman" w:hAnsi="Times New Roman"/>
          <w:b/>
          <w:sz w:val="28"/>
          <w:szCs w:val="28"/>
          <w:lang w:eastAsia="ru-RU"/>
        </w:rPr>
        <w:t>утративши</w:t>
      </w:r>
      <w:r w:rsidRPr="0003473E">
        <w:rPr>
          <w:rFonts w:ascii="Times New Roman" w:eastAsia="Times New Roman" w:hAnsi="Times New Roman"/>
          <w:b/>
          <w:sz w:val="28"/>
          <w:szCs w:val="28"/>
          <w:lang w:eastAsia="ru-RU"/>
        </w:rPr>
        <w:t>м силу.</w:t>
      </w:r>
    </w:p>
    <w:p w:rsidR="0003473E" w:rsidRPr="00847BE0" w:rsidRDefault="0003473E" w:rsidP="0003473E">
      <w:pPr>
        <w:spacing w:after="0" w:line="240" w:lineRule="auto"/>
        <w:ind w:right="453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7B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3473E" w:rsidRPr="00847BE0" w:rsidRDefault="0003473E" w:rsidP="0003473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7B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3473E" w:rsidRPr="00847BE0" w:rsidRDefault="0003473E" w:rsidP="0003473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7B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03473E" w:rsidRPr="00847BE0" w:rsidRDefault="0003473E" w:rsidP="0003473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7B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со </w:t>
      </w:r>
      <w:hyperlink r:id="rId4" w:history="1">
        <w:r w:rsidRPr="00847BE0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1</w:t>
        </w:r>
      </w:hyperlink>
      <w:r w:rsidRPr="00847B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 Федерального закона от 06.10.2003      № 131-ФЗ "Об общих принципах организации местного самоуправления в Российской Федерации",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№170-ФЗ от 11.06.2021 «О государственном контроле (надзоре) и муниципальном контроле в Российской Федерации»</w:t>
      </w:r>
      <w:r w:rsidRPr="00847B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Уставом МО «Успенский сельсовет» Администрация МО «Успенский сельсовет»</w:t>
      </w:r>
    </w:p>
    <w:p w:rsidR="0003473E" w:rsidRDefault="0003473E" w:rsidP="0003473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47BE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03473E" w:rsidRPr="00847BE0" w:rsidRDefault="0003473E" w:rsidP="0003473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473E" w:rsidRPr="00847BE0" w:rsidRDefault="0003473E" w:rsidP="0003473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7B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="00D538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Признать утратившим силу Постановление администрации от 25.02.2019 №14 «Об утверждении </w:t>
      </w:r>
      <w:r w:rsidRPr="00847B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</w:t>
      </w:r>
      <w:r w:rsidR="00D538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847B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осуществления контроля за соблюдением Правил благоустройства </w:t>
      </w:r>
      <w:r w:rsidR="00D538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Pr="00847B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территории муниципального образования «Успенский сельсовет».</w:t>
      </w:r>
    </w:p>
    <w:p w:rsidR="00D53882" w:rsidRPr="00D53882" w:rsidRDefault="00D53882" w:rsidP="00D5388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  <w:r w:rsidRPr="00D53882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    2. Начальнику отдела по общим вопросам администрации муниципального образования «</w:t>
      </w:r>
      <w:r w:rsidRPr="00D53882">
        <w:rPr>
          <w:rFonts w:ascii="Times New Roman" w:eastAsia="Times New Roman" w:hAnsi="Times New Roman"/>
          <w:bCs/>
          <w:sz w:val="28"/>
          <w:szCs w:val="28"/>
          <w:lang w:eastAsia="ru-RU"/>
        </w:rPr>
        <w:t>Успенский сельсовет</w:t>
      </w:r>
      <w:r w:rsidRPr="00D53882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»:</w:t>
      </w:r>
    </w:p>
    <w:p w:rsidR="00D53882" w:rsidRPr="00D53882" w:rsidRDefault="00D53882" w:rsidP="00D5388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  <w:r w:rsidRPr="00D53882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    2.1. Обеспечить размещение настоящего постановления в сети Интернет на официальном сайте администрации муниципального образования «</w:t>
      </w:r>
      <w:r w:rsidRPr="00D53882">
        <w:rPr>
          <w:rFonts w:ascii="Times New Roman" w:eastAsia="Times New Roman" w:hAnsi="Times New Roman"/>
          <w:bCs/>
          <w:sz w:val="28"/>
          <w:szCs w:val="28"/>
          <w:lang w:eastAsia="ru-RU"/>
        </w:rPr>
        <w:t>Успенский сельсовет</w:t>
      </w:r>
      <w:r w:rsidRPr="00D53882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».</w:t>
      </w:r>
    </w:p>
    <w:p w:rsidR="00D53882" w:rsidRPr="00D53882" w:rsidRDefault="00D53882" w:rsidP="00D53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5"/>
          <w:sz w:val="28"/>
          <w:szCs w:val="28"/>
          <w:lang w:eastAsia="ru-RU"/>
        </w:rPr>
      </w:pPr>
      <w:r w:rsidRPr="00D53882">
        <w:rPr>
          <w:rFonts w:ascii="Times New Roman" w:eastAsia="Times New Roman" w:hAnsi="Times New Roman"/>
          <w:sz w:val="28"/>
          <w:szCs w:val="28"/>
          <w:lang w:eastAsia="ru-RU"/>
        </w:rPr>
        <w:t>2.2.</w:t>
      </w:r>
      <w:r w:rsidRPr="00D538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53882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Обнародовать данное постановление в соответствии с Положением «О порядке ознакомления граждан с нормативными актами органов местного самоуправления в муниципальном образовании «</w:t>
      </w:r>
      <w:r w:rsidRPr="00D53882">
        <w:rPr>
          <w:rFonts w:ascii="Times New Roman" w:eastAsia="Times New Roman" w:hAnsi="Times New Roman"/>
          <w:sz w:val="28"/>
          <w:szCs w:val="28"/>
          <w:lang w:eastAsia="ru-RU"/>
        </w:rPr>
        <w:t>Успенский сельсовет</w:t>
      </w:r>
      <w:r w:rsidRPr="00D53882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»</w:t>
      </w:r>
      <w:r w:rsidRPr="00D53882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.</w:t>
      </w:r>
    </w:p>
    <w:p w:rsidR="00D53882" w:rsidRPr="00D53882" w:rsidRDefault="00D53882" w:rsidP="00D538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882">
        <w:rPr>
          <w:rFonts w:ascii="Times New Roman" w:eastAsia="Times New Roman" w:hAnsi="Times New Roman"/>
          <w:sz w:val="28"/>
          <w:szCs w:val="28"/>
          <w:lang w:eastAsia="ru-RU"/>
        </w:rPr>
        <w:t xml:space="preserve">3. Постановление вступает в силу со дня его обнародования. </w:t>
      </w:r>
    </w:p>
    <w:p w:rsidR="0003473E" w:rsidRDefault="0003473E" w:rsidP="000347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882" w:rsidRPr="00847BE0" w:rsidRDefault="00D53882" w:rsidP="000347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473E" w:rsidRPr="00847BE0" w:rsidRDefault="0003473E" w:rsidP="00034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BE0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МО «Успенский </w:t>
      </w:r>
      <w:proofErr w:type="gramStart"/>
      <w:r w:rsidRPr="00847BE0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сельсовет»   </w:t>
      </w:r>
      <w:proofErr w:type="gramEnd"/>
      <w:r w:rsidRPr="00847BE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О.В. Мершиёва.</w:t>
      </w:r>
    </w:p>
    <w:p w:rsidR="0094394A" w:rsidRDefault="00D53882" w:rsidP="0003473E"/>
    <w:sectPr w:rsidR="0094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34"/>
    <w:rsid w:val="000131A8"/>
    <w:rsid w:val="0003473E"/>
    <w:rsid w:val="00154834"/>
    <w:rsid w:val="0056170C"/>
    <w:rsid w:val="00D5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32D6B-001C-4423-B448-72084B48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7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38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113348;fld=134;dst=1011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cp:lastPrinted>2021-11-30T06:54:00Z</cp:lastPrinted>
  <dcterms:created xsi:type="dcterms:W3CDTF">2021-11-30T06:39:00Z</dcterms:created>
  <dcterms:modified xsi:type="dcterms:W3CDTF">2021-11-30T06:54:00Z</dcterms:modified>
</cp:coreProperties>
</file>