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9D16A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АДМИНИСТРАЦИЯ МУНИЦИПАЛЬНОГО ОБРАЗОВАНИЯ</w:t>
      </w: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9D16A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«УСПЕНСКИЙ СЕЛЬСОВЕТ»</w:t>
      </w: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9D16A8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ПОСТАНОВЛЕНИЕ</w:t>
      </w: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От 13.01.2020 год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ab/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ab/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ab/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ab/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ab/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ab/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ab/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ab/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ab/>
        <w:t>№1</w:t>
      </w:r>
    </w:p>
    <w:p w:rsidR="004C1C1B" w:rsidRPr="009D16A8" w:rsidRDefault="004C1C1B" w:rsidP="004C1C1B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4C1C1B" w:rsidRPr="009D16A8" w:rsidRDefault="004C1C1B" w:rsidP="004C1C1B">
      <w:pPr>
        <w:widowControl w:val="0"/>
        <w:suppressAutoHyphens/>
        <w:autoSpaceDE w:val="0"/>
        <w:autoSpaceDN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color w:val="26282F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26282F"/>
          <w:kern w:val="3"/>
          <w:sz w:val="28"/>
          <w:szCs w:val="28"/>
          <w:lang w:eastAsia="zh-CN"/>
        </w:rPr>
        <w:t>О внес</w:t>
      </w:r>
      <w:r w:rsidR="00A3426F">
        <w:rPr>
          <w:rFonts w:ascii="Times New Roman" w:eastAsia="Times New Roman" w:hAnsi="Times New Roman" w:cs="Times New Roman"/>
          <w:bCs/>
          <w:color w:val="26282F"/>
          <w:kern w:val="3"/>
          <w:sz w:val="28"/>
          <w:szCs w:val="28"/>
          <w:lang w:eastAsia="zh-CN"/>
        </w:rPr>
        <w:t>ении изменений в состав</w:t>
      </w:r>
      <w:r>
        <w:rPr>
          <w:rFonts w:ascii="Times New Roman" w:eastAsia="Times New Roman" w:hAnsi="Times New Roman" w:cs="Times New Roman"/>
          <w:bCs/>
          <w:color w:val="26282F"/>
          <w:kern w:val="3"/>
          <w:sz w:val="28"/>
          <w:szCs w:val="28"/>
          <w:lang w:eastAsia="zh-CN"/>
        </w:rPr>
        <w:t xml:space="preserve"> </w:t>
      </w:r>
      <w:r w:rsidR="00A3426F">
        <w:rPr>
          <w:rFonts w:ascii="Times New Roman" w:eastAsia="Times New Roman" w:hAnsi="Times New Roman" w:cs="Times New Roman"/>
          <w:bCs/>
          <w:color w:val="26282F"/>
          <w:kern w:val="3"/>
          <w:sz w:val="28"/>
          <w:szCs w:val="28"/>
          <w:lang w:eastAsia="zh-CN"/>
        </w:rPr>
        <w:t>общественной</w:t>
      </w:r>
      <w:r w:rsidRPr="009D16A8">
        <w:rPr>
          <w:rFonts w:ascii="Times New Roman" w:eastAsia="Times New Roman" w:hAnsi="Times New Roman" w:cs="Times New Roman"/>
          <w:bCs/>
          <w:color w:val="26282F"/>
          <w:kern w:val="3"/>
          <w:sz w:val="28"/>
          <w:szCs w:val="28"/>
          <w:lang w:eastAsia="zh-CN"/>
        </w:rPr>
        <w:t xml:space="preserve"> </w:t>
      </w:r>
      <w:r w:rsidR="00A3426F">
        <w:rPr>
          <w:rFonts w:ascii="Times New Roman" w:eastAsia="Times New Roman" w:hAnsi="Times New Roman" w:cs="Times New Roman"/>
          <w:bCs/>
          <w:color w:val="26282F"/>
          <w:kern w:val="3"/>
          <w:sz w:val="28"/>
          <w:szCs w:val="28"/>
          <w:lang w:eastAsia="zh-CN"/>
        </w:rPr>
        <w:t>комиссии</w:t>
      </w:r>
      <w:r w:rsidRPr="009D16A8">
        <w:rPr>
          <w:rFonts w:ascii="Times New Roman" w:eastAsia="Times New Roman" w:hAnsi="Times New Roman" w:cs="Times New Roman"/>
          <w:bCs/>
          <w:color w:val="26282F"/>
          <w:kern w:val="3"/>
          <w:sz w:val="28"/>
          <w:szCs w:val="28"/>
          <w:lang w:eastAsia="zh-CN"/>
        </w:rPr>
        <w:t xml:space="preserve"> по делам семьи и детства МО «Успенский сельсовет»</w:t>
      </w:r>
      <w:r>
        <w:rPr>
          <w:rFonts w:ascii="Times New Roman" w:eastAsia="Times New Roman" w:hAnsi="Times New Roman" w:cs="Times New Roman"/>
          <w:bCs/>
          <w:color w:val="26282F"/>
          <w:kern w:val="3"/>
          <w:sz w:val="28"/>
          <w:szCs w:val="28"/>
          <w:lang w:eastAsia="zh-CN"/>
        </w:rPr>
        <w:t xml:space="preserve"> от 17.05.2017 №27.</w:t>
      </w:r>
    </w:p>
    <w:p w:rsidR="004C1C1B" w:rsidRPr="009D16A8" w:rsidRDefault="004C1C1B" w:rsidP="004C1C1B">
      <w:pPr>
        <w:widowControl w:val="0"/>
        <w:suppressAutoHyphens/>
        <w:autoSpaceDE w:val="0"/>
        <w:autoSpaceDN w:val="0"/>
        <w:spacing w:after="0" w:line="240" w:lineRule="auto"/>
        <w:ind w:firstLine="420"/>
        <w:jc w:val="center"/>
        <w:outlineLvl w:val="0"/>
        <w:rPr>
          <w:rFonts w:ascii="Times New Roman" w:eastAsia="Times New Roman" w:hAnsi="Times New Roman" w:cs="Times New Roman"/>
          <w:bCs/>
          <w:color w:val="26282F"/>
          <w:kern w:val="3"/>
          <w:sz w:val="28"/>
          <w:szCs w:val="28"/>
          <w:lang w:eastAsia="zh-CN"/>
        </w:rPr>
      </w:pPr>
    </w:p>
    <w:p w:rsidR="004C1C1B" w:rsidRPr="009D16A8" w:rsidRDefault="004C1C1B" w:rsidP="004C1C1B">
      <w:pPr>
        <w:widowControl w:val="0"/>
        <w:suppressAutoHyphens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6282F"/>
          <w:kern w:val="3"/>
          <w:sz w:val="28"/>
          <w:szCs w:val="28"/>
          <w:lang w:eastAsia="zh-CN"/>
        </w:rPr>
      </w:pPr>
    </w:p>
    <w:p w:rsidR="004C1C1B" w:rsidRPr="009D16A8" w:rsidRDefault="004C1C1B" w:rsidP="004C1C1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соответствии с Федеральным законом от 24.06.1999 № 120-ФЗ «Об основах системы профилактики безнадзорности и правонарушений несовершеннолетних», постановлением администрации муниципального образования «Ахтубинский район» от 25.09.2013 № 1157 «О создании Общественных советов по делам семьи и детства», администрация МО «Успенский сельсовет»</w:t>
      </w:r>
    </w:p>
    <w:p w:rsidR="004C1C1B" w:rsidRDefault="004C1C1B" w:rsidP="004C1C1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4C1C1B" w:rsidRPr="009D16A8" w:rsidRDefault="004C1C1B" w:rsidP="004C1C1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C1B" w:rsidRPr="009D16A8" w:rsidRDefault="004C1C1B" w:rsidP="004C1C1B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9D16A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Изложить Приложение №2</w:t>
      </w:r>
      <w:r w:rsidRPr="009D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Состав комиссии</w:t>
      </w:r>
      <w:r w:rsidRPr="009D16A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об Общественном совете по делам семьи и детства МО «Успенский сельсовет»</w:t>
      </w:r>
      <w:r w:rsidRPr="009D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утвержденное Постановлением администрации от </w:t>
      </w:r>
      <w:r w:rsidRPr="009D16A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26.01.2015 № 4</w:t>
      </w:r>
      <w:r w:rsidR="00A3426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(в ред.от17.05.2017г№27)</w:t>
      </w:r>
      <w:r w:rsidRPr="009D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«Состав Общественного совета по делам семьи и детства МО «Успенский сельсовет» </w:t>
      </w:r>
      <w:r w:rsidRPr="009D16A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 новой редакции. (Приложение)</w:t>
      </w:r>
    </w:p>
    <w:p w:rsidR="004C1C1B" w:rsidRPr="009D16A8" w:rsidRDefault="004C1C1B" w:rsidP="004C1C1B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9D16A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Рекомендовать секретарю Общественного совета разработать план работы и составить график заседаний. </w:t>
      </w:r>
    </w:p>
    <w:p w:rsidR="004C1C1B" w:rsidRPr="009D16A8" w:rsidRDefault="004C1C1B" w:rsidP="004C1C1B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9D16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данного постановления оставляю за собой.</w:t>
      </w:r>
      <w:r w:rsidRPr="009D16A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9D16A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Глава муниципального образования                      О.В. Мершиёва.</w:t>
      </w: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4C1C1B" w:rsidRDefault="004C1C1B" w:rsidP="004C1C1B">
      <w:pPr>
        <w:widowControl w:val="0"/>
        <w:suppressAutoHyphens/>
        <w:autoSpaceDN w:val="0"/>
        <w:spacing w:after="0" w:line="240" w:lineRule="auto"/>
        <w:ind w:left="6521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4C1C1B" w:rsidRDefault="004C1C1B" w:rsidP="004C1C1B">
      <w:pPr>
        <w:widowControl w:val="0"/>
        <w:suppressAutoHyphens/>
        <w:autoSpaceDN w:val="0"/>
        <w:spacing w:after="0" w:line="240" w:lineRule="auto"/>
        <w:ind w:left="6521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4C1C1B" w:rsidRDefault="004C1C1B" w:rsidP="004C1C1B">
      <w:pPr>
        <w:widowControl w:val="0"/>
        <w:suppressAutoHyphens/>
        <w:autoSpaceDN w:val="0"/>
        <w:spacing w:after="0" w:line="240" w:lineRule="auto"/>
        <w:ind w:left="6521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4C1C1B" w:rsidRDefault="004C1C1B" w:rsidP="004C1C1B">
      <w:pPr>
        <w:widowControl w:val="0"/>
        <w:suppressAutoHyphens/>
        <w:autoSpaceDN w:val="0"/>
        <w:spacing w:after="0" w:line="240" w:lineRule="auto"/>
        <w:ind w:left="6521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4C1C1B" w:rsidRDefault="004C1C1B" w:rsidP="004C1C1B">
      <w:pPr>
        <w:widowControl w:val="0"/>
        <w:suppressAutoHyphens/>
        <w:autoSpaceDN w:val="0"/>
        <w:spacing w:after="0" w:line="240" w:lineRule="auto"/>
        <w:ind w:left="6521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4C1C1B" w:rsidRDefault="004C1C1B" w:rsidP="004C1C1B">
      <w:pPr>
        <w:widowControl w:val="0"/>
        <w:suppressAutoHyphens/>
        <w:autoSpaceDN w:val="0"/>
        <w:spacing w:after="0" w:line="240" w:lineRule="auto"/>
        <w:ind w:left="6521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4C1C1B" w:rsidRDefault="004C1C1B" w:rsidP="004C1C1B">
      <w:pPr>
        <w:widowControl w:val="0"/>
        <w:suppressAutoHyphens/>
        <w:autoSpaceDN w:val="0"/>
        <w:spacing w:after="0" w:line="240" w:lineRule="auto"/>
        <w:ind w:left="6521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ind w:left="6521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Приложение</w:t>
      </w: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ind w:left="6521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9D16A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к постановлению</w:t>
      </w: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ind w:left="6521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9D16A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от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13.01.2020</w:t>
      </w:r>
      <w:r w:rsidRPr="009D16A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г №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1</w:t>
      </w: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Общественного совета по делам семьи и детства </w:t>
      </w: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 «Успенский сельсовет»</w:t>
      </w: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C1B" w:rsidRPr="009D16A8" w:rsidRDefault="004C1C1B" w:rsidP="004C1C1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9D1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Председатель: Мершиёва О.В. – глава администрации МО «Успенский сельсовет»;</w:t>
      </w: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4C1C1B" w:rsidRPr="009D16A8" w:rsidRDefault="004C1C1B" w:rsidP="004C1C1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9D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Секретарь: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Рамазанова Т.В</w:t>
      </w:r>
      <w:r w:rsidRPr="009D16A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 -  специалист ГКУ АО Межрайонный центр СПН;</w:t>
      </w: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9D16A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Члены совета:</w:t>
      </w:r>
    </w:p>
    <w:p w:rsidR="004C1C1B" w:rsidRDefault="004C1C1B" w:rsidP="004C1C1B">
      <w:pPr>
        <w:pStyle w:val="a3"/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left="-426" w:firstLine="64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9D16A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Дрюкова Л.Д. – председатель Совета ветеранов;</w:t>
      </w:r>
    </w:p>
    <w:p w:rsidR="004C1C1B" w:rsidRPr="009D16A8" w:rsidRDefault="004C1C1B" w:rsidP="004C1C1B">
      <w:pPr>
        <w:pStyle w:val="a3"/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left="-426" w:firstLine="64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9D16A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Бондаренко Т.И. – заведующая сельской библиотеки;</w:t>
      </w:r>
    </w:p>
    <w:p w:rsidR="004C1C1B" w:rsidRPr="009D16A8" w:rsidRDefault="004C1C1B" w:rsidP="004C1C1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9D16A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Гетманцева Н.В. – фельдшер ФАП -2 с. Успенка;</w:t>
      </w:r>
    </w:p>
    <w:p w:rsidR="004C1C1B" w:rsidRPr="009D16A8" w:rsidRDefault="004C1C1B" w:rsidP="004C1C1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У</w:t>
      </w:r>
      <w:r w:rsidRPr="009D16A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частковый уполномоченный ОМВД;</w:t>
      </w:r>
    </w:p>
    <w:p w:rsidR="004C1C1B" w:rsidRPr="009D16A8" w:rsidRDefault="004C1C1B" w:rsidP="004C1C1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9D16A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Стрельцова О. Д–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депутат Совета МО «Успенский сельсовет»,</w:t>
      </w:r>
      <w:r w:rsidRPr="009D16A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педагог МБОУ «Успенская ООШ»;</w:t>
      </w:r>
    </w:p>
    <w:p w:rsidR="004C1C1B" w:rsidRPr="009D16A8" w:rsidRDefault="004C1C1B" w:rsidP="004C1C1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9D16A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Сейдалиева Т.П – депутат, член комиссии Совета МО «Успенский сельсовет» по социальным вопросам;</w:t>
      </w:r>
    </w:p>
    <w:p w:rsidR="004C1C1B" w:rsidRPr="009D16A8" w:rsidRDefault="004C1C1B" w:rsidP="004C1C1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Айтакова А.Ж. </w:t>
      </w:r>
      <w:r w:rsidRPr="009D16A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– директор МКУК ДК с. Успенка.</w:t>
      </w:r>
    </w:p>
    <w:p w:rsidR="004C1C1B" w:rsidRDefault="004C1C1B" w:rsidP="004C1C1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Легенькая Л.А. – депутат </w:t>
      </w:r>
      <w:r w:rsidRPr="009D16A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Совета МО «Успенский сельсовет»</w:t>
      </w:r>
    </w:p>
    <w:p w:rsidR="004C1C1B" w:rsidRDefault="004C1C1B" w:rsidP="004C1C1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Ротова О.В. – начальник отдела по общим вопросам администрации МО «Успенский сельсовет».</w:t>
      </w:r>
    </w:p>
    <w:p w:rsidR="004C1C1B" w:rsidRDefault="00A3426F" w:rsidP="004C1C1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bookmarkStart w:id="0" w:name="_GoBack"/>
      <w:bookmarkEnd w:id="0"/>
      <w:r w:rsidR="004C1C1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Нурталиева Л.Н.- работник администрации.</w:t>
      </w: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ind w:left="495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4C1C1B" w:rsidRPr="009D16A8" w:rsidRDefault="004C1C1B" w:rsidP="004C1C1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091BB8" w:rsidRDefault="00091BB8"/>
    <w:sectPr w:rsidR="00091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4393D"/>
    <w:multiLevelType w:val="hybridMultilevel"/>
    <w:tmpl w:val="EE76CF5E"/>
    <w:lvl w:ilvl="0" w:tplc="A74EC944">
      <w:start w:val="1"/>
      <w:numFmt w:val="decimal"/>
      <w:lvlText w:val="%1."/>
      <w:lvlJc w:val="left"/>
      <w:pPr>
        <w:ind w:left="20" w:hanging="360"/>
      </w:pPr>
    </w:lvl>
    <w:lvl w:ilvl="1" w:tplc="04190019">
      <w:start w:val="1"/>
      <w:numFmt w:val="lowerLetter"/>
      <w:lvlText w:val="%2."/>
      <w:lvlJc w:val="left"/>
      <w:pPr>
        <w:ind w:left="740" w:hanging="360"/>
      </w:pPr>
    </w:lvl>
    <w:lvl w:ilvl="2" w:tplc="0419001B">
      <w:start w:val="1"/>
      <w:numFmt w:val="lowerRoman"/>
      <w:lvlText w:val="%3."/>
      <w:lvlJc w:val="right"/>
      <w:pPr>
        <w:ind w:left="1460" w:hanging="180"/>
      </w:pPr>
    </w:lvl>
    <w:lvl w:ilvl="3" w:tplc="0419000F">
      <w:start w:val="1"/>
      <w:numFmt w:val="decimal"/>
      <w:lvlText w:val="%4."/>
      <w:lvlJc w:val="left"/>
      <w:pPr>
        <w:ind w:left="2180" w:hanging="360"/>
      </w:pPr>
    </w:lvl>
    <w:lvl w:ilvl="4" w:tplc="04190019">
      <w:start w:val="1"/>
      <w:numFmt w:val="lowerLetter"/>
      <w:lvlText w:val="%5."/>
      <w:lvlJc w:val="left"/>
      <w:pPr>
        <w:ind w:left="2900" w:hanging="360"/>
      </w:pPr>
    </w:lvl>
    <w:lvl w:ilvl="5" w:tplc="0419001B">
      <w:start w:val="1"/>
      <w:numFmt w:val="lowerRoman"/>
      <w:lvlText w:val="%6."/>
      <w:lvlJc w:val="right"/>
      <w:pPr>
        <w:ind w:left="3620" w:hanging="180"/>
      </w:pPr>
    </w:lvl>
    <w:lvl w:ilvl="6" w:tplc="0419000F">
      <w:start w:val="1"/>
      <w:numFmt w:val="decimal"/>
      <w:lvlText w:val="%7."/>
      <w:lvlJc w:val="left"/>
      <w:pPr>
        <w:ind w:left="4340" w:hanging="360"/>
      </w:pPr>
    </w:lvl>
    <w:lvl w:ilvl="7" w:tplc="04190019">
      <w:start w:val="1"/>
      <w:numFmt w:val="lowerLetter"/>
      <w:lvlText w:val="%8."/>
      <w:lvlJc w:val="left"/>
      <w:pPr>
        <w:ind w:left="5060" w:hanging="360"/>
      </w:pPr>
    </w:lvl>
    <w:lvl w:ilvl="8" w:tplc="0419001B">
      <w:start w:val="1"/>
      <w:numFmt w:val="lowerRoman"/>
      <w:lvlText w:val="%9."/>
      <w:lvlJc w:val="right"/>
      <w:pPr>
        <w:ind w:left="5780" w:hanging="180"/>
      </w:pPr>
    </w:lvl>
  </w:abstractNum>
  <w:abstractNum w:abstractNumId="1" w15:restartNumberingAfterBreak="0">
    <w:nsid w:val="7F652A90"/>
    <w:multiLevelType w:val="hybridMultilevel"/>
    <w:tmpl w:val="AA7CF30E"/>
    <w:lvl w:ilvl="0" w:tplc="8ABCB016">
      <w:start w:val="1"/>
      <w:numFmt w:val="decimal"/>
      <w:lvlText w:val="%1."/>
      <w:lvlJc w:val="left"/>
      <w:pPr>
        <w:ind w:left="495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771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15"/>
    <w:rsid w:val="00091BB8"/>
    <w:rsid w:val="003B62DB"/>
    <w:rsid w:val="00443CF4"/>
    <w:rsid w:val="004C1C1B"/>
    <w:rsid w:val="00906C15"/>
    <w:rsid w:val="00A3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753E7-4701-420E-9E93-4606BC1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C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4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4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245</Words>
  <Characters>1799</Characters>
  <Application>Microsoft Office Word</Application>
  <DocSecurity>0</DocSecurity>
  <Lines>51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cp:lastPrinted>2020-01-13T09:55:00Z</cp:lastPrinted>
  <dcterms:created xsi:type="dcterms:W3CDTF">2020-01-13T07:22:00Z</dcterms:created>
  <dcterms:modified xsi:type="dcterms:W3CDTF">2020-01-13T09:57:00Z</dcterms:modified>
</cp:coreProperties>
</file>