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AE68C0">
        <w:rPr>
          <w:rFonts w:ascii="Arial" w:eastAsia="Arial" w:hAnsi="Arial" w:cs="Arial"/>
          <w:b/>
          <w:bCs/>
          <w:sz w:val="24"/>
          <w:szCs w:val="24"/>
          <w:lang w:eastAsia="ar-SA"/>
        </w:rPr>
        <w:t xml:space="preserve">  </w:t>
      </w:r>
      <w:r w:rsidRPr="00AE68C0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Администрация муниципального образования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AE68C0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«Успенский сельсовет»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AE68C0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Ахтубинский район Астраханская область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AE68C0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24.11.2017</w:t>
      </w:r>
      <w:r w:rsidR="00773CB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</w:t>
      </w:r>
      <w:r w:rsidRPr="00AE68C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  <w:t>№74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AE68C0" w:rsidRDefault="00AE68C0" w:rsidP="00773CB3">
      <w:pPr>
        <w:suppressAutoHyphens/>
        <w:spacing w:after="0" w:line="240" w:lineRule="auto"/>
        <w:ind w:right="3543"/>
        <w:jc w:val="both"/>
        <w:rPr>
          <w:rFonts w:ascii="Times New Roman" w:eastAsia="Times New Roman" w:hAnsi="Times New Roman" w:cs="Arial"/>
          <w:sz w:val="28"/>
          <w:szCs w:val="24"/>
          <w:lang w:eastAsia="ar-SA"/>
        </w:rPr>
      </w:pPr>
      <w:r w:rsidRPr="00AE68C0">
        <w:rPr>
          <w:rFonts w:ascii="Times New Roman" w:eastAsia="Times New Roman" w:hAnsi="Times New Roman" w:cs="Arial"/>
          <w:sz w:val="28"/>
          <w:szCs w:val="24"/>
          <w:lang w:eastAsia="ar-SA"/>
        </w:rPr>
        <w:t xml:space="preserve">Об утверждении </w:t>
      </w:r>
      <w:r>
        <w:rPr>
          <w:rFonts w:ascii="Times New Roman" w:eastAsia="Times New Roman" w:hAnsi="Times New Roman" w:cs="Arial"/>
          <w:sz w:val="28"/>
          <w:szCs w:val="24"/>
          <w:lang w:eastAsia="ar-SA"/>
        </w:rPr>
        <w:t xml:space="preserve">муниципальной </w:t>
      </w:r>
    </w:p>
    <w:p w:rsidR="00AE68C0" w:rsidRPr="00AE68C0" w:rsidRDefault="00AE68C0" w:rsidP="00773CB3">
      <w:pPr>
        <w:suppressAutoHyphens/>
        <w:spacing w:after="0" w:line="240" w:lineRule="auto"/>
        <w:ind w:right="3543"/>
        <w:jc w:val="both"/>
        <w:rPr>
          <w:rFonts w:ascii="Times New Roman" w:eastAsia="Times New Roman" w:hAnsi="Times New Roman" w:cs="Arial"/>
          <w:sz w:val="28"/>
          <w:szCs w:val="24"/>
          <w:lang w:eastAsia="ar-SA"/>
        </w:rPr>
      </w:pPr>
      <w:r>
        <w:rPr>
          <w:rFonts w:ascii="Times New Roman" w:eastAsia="Times New Roman" w:hAnsi="Times New Roman" w:cs="Arial"/>
          <w:sz w:val="28"/>
          <w:szCs w:val="24"/>
          <w:lang w:eastAsia="ar-SA"/>
        </w:rPr>
        <w:t>п</w:t>
      </w:r>
      <w:r w:rsidRPr="00AE68C0">
        <w:rPr>
          <w:rFonts w:ascii="Times New Roman" w:eastAsia="Times New Roman" w:hAnsi="Times New Roman" w:cs="Arial"/>
          <w:sz w:val="28"/>
          <w:szCs w:val="24"/>
          <w:lang w:eastAsia="ar-SA"/>
        </w:rPr>
        <w:t>рограммы «Забота» на 201</w:t>
      </w:r>
      <w:r>
        <w:rPr>
          <w:rFonts w:ascii="Times New Roman" w:eastAsia="Times New Roman" w:hAnsi="Times New Roman" w:cs="Arial"/>
          <w:sz w:val="28"/>
          <w:szCs w:val="24"/>
          <w:lang w:eastAsia="ar-SA"/>
        </w:rPr>
        <w:t>8</w:t>
      </w:r>
      <w:r w:rsidRPr="00AE68C0">
        <w:rPr>
          <w:rFonts w:ascii="Times New Roman" w:eastAsia="Times New Roman" w:hAnsi="Times New Roman" w:cs="Arial"/>
          <w:sz w:val="28"/>
          <w:szCs w:val="24"/>
          <w:lang w:eastAsia="ar-SA"/>
        </w:rPr>
        <w:t>-20</w:t>
      </w:r>
      <w:r>
        <w:rPr>
          <w:rFonts w:ascii="Times New Roman" w:eastAsia="Times New Roman" w:hAnsi="Times New Roman" w:cs="Arial"/>
          <w:sz w:val="28"/>
          <w:szCs w:val="24"/>
          <w:lang w:eastAsia="ar-SA"/>
        </w:rPr>
        <w:t>20</w:t>
      </w:r>
      <w:r w:rsidRPr="00AE68C0">
        <w:rPr>
          <w:rFonts w:ascii="Times New Roman" w:eastAsia="Times New Roman" w:hAnsi="Times New Roman" w:cs="Arial"/>
          <w:sz w:val="28"/>
          <w:szCs w:val="24"/>
          <w:lang w:eastAsia="ar-SA"/>
        </w:rPr>
        <w:t xml:space="preserve"> годы»</w:t>
      </w:r>
    </w:p>
    <w:p w:rsidR="00AE68C0" w:rsidRPr="00AE68C0" w:rsidRDefault="00AE68C0" w:rsidP="00773CB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"/>
          <w:b/>
          <w:sz w:val="28"/>
          <w:szCs w:val="24"/>
          <w:lang w:eastAsia="ar-SA"/>
        </w:rPr>
      </w:pPr>
    </w:p>
    <w:p w:rsidR="00AE68C0" w:rsidRPr="00AE68C0" w:rsidRDefault="00AE68C0" w:rsidP="00773CB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4"/>
          <w:lang w:eastAsia="ar-SA"/>
        </w:rPr>
      </w:pPr>
      <w:r w:rsidRPr="00AE68C0">
        <w:rPr>
          <w:rFonts w:ascii="Times New Roman" w:eastAsia="Times New Roman" w:hAnsi="Times New Roman" w:cs="Arial"/>
          <w:sz w:val="28"/>
          <w:szCs w:val="24"/>
          <w:lang w:eastAsia="ar-SA"/>
        </w:rPr>
        <w:t>В соответствии со ст.179 Бюджетного кодекса Российской Федерации, Администрация МО «Успенский сельсовет» администрация муниципального образования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MS Mincho" w:hAnsi="Times New Roman" w:cs="Arial"/>
          <w:sz w:val="28"/>
          <w:szCs w:val="24"/>
          <w:lang w:eastAsia="ar-SA"/>
        </w:rPr>
      </w:pPr>
      <w:r w:rsidRPr="00AE68C0">
        <w:rPr>
          <w:rFonts w:ascii="Times New Roman" w:eastAsia="MS Mincho" w:hAnsi="Times New Roman" w:cs="Arial"/>
          <w:sz w:val="28"/>
          <w:szCs w:val="24"/>
          <w:lang w:eastAsia="ar-SA"/>
        </w:rPr>
        <w:t>ПОСТАНОВЛЯЕТ: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MS Mincho" w:hAnsi="Times New Roman" w:cs="Arial"/>
          <w:sz w:val="28"/>
          <w:szCs w:val="24"/>
          <w:lang w:eastAsia="ar-SA"/>
        </w:rPr>
      </w:pPr>
    </w:p>
    <w:p w:rsidR="00AE68C0" w:rsidRDefault="00AE68C0" w:rsidP="00773CB3">
      <w:pPr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MS Mincho" w:hAnsi="Times New Roman" w:cs="Arial"/>
          <w:sz w:val="28"/>
          <w:szCs w:val="24"/>
          <w:lang w:eastAsia="ar-SA"/>
        </w:rPr>
      </w:pPr>
      <w:bookmarkStart w:id="0" w:name="sub_3"/>
      <w:r>
        <w:rPr>
          <w:rFonts w:ascii="Times New Roman" w:eastAsia="MS Mincho" w:hAnsi="Times New Roman" w:cs="Arial"/>
          <w:sz w:val="28"/>
          <w:szCs w:val="24"/>
          <w:lang w:eastAsia="ar-SA"/>
        </w:rPr>
        <w:t>Утвердить муниципальную программу</w:t>
      </w:r>
      <w:r w:rsidRPr="00AE68C0">
        <w:rPr>
          <w:rFonts w:ascii="Times New Roman" w:eastAsia="MS Mincho" w:hAnsi="Times New Roman" w:cs="Arial"/>
          <w:sz w:val="28"/>
          <w:szCs w:val="24"/>
          <w:lang w:eastAsia="ar-SA"/>
        </w:rPr>
        <w:t xml:space="preserve"> </w:t>
      </w:r>
      <w:r w:rsidRPr="00AE68C0">
        <w:rPr>
          <w:rFonts w:ascii="Times New Roman" w:eastAsia="MS Mincho" w:hAnsi="Times New Roman" w:cs="Arial"/>
          <w:bCs/>
          <w:sz w:val="28"/>
          <w:szCs w:val="24"/>
          <w:lang w:eastAsia="ar-SA"/>
        </w:rPr>
        <w:t xml:space="preserve">«Забота» на </w:t>
      </w:r>
      <w:r>
        <w:rPr>
          <w:rFonts w:ascii="Times New Roman" w:eastAsia="MS Mincho" w:hAnsi="Times New Roman" w:cs="Arial"/>
          <w:bCs/>
          <w:sz w:val="28"/>
          <w:szCs w:val="24"/>
          <w:lang w:eastAsia="ar-SA"/>
        </w:rPr>
        <w:t>2018-2020</w:t>
      </w:r>
      <w:r w:rsidRPr="00AE68C0">
        <w:rPr>
          <w:rFonts w:ascii="Times New Roman" w:eastAsia="MS Mincho" w:hAnsi="Times New Roman" w:cs="Arial"/>
          <w:bCs/>
          <w:sz w:val="28"/>
          <w:szCs w:val="24"/>
          <w:lang w:eastAsia="ar-SA"/>
        </w:rPr>
        <w:t>годы»</w:t>
      </w:r>
      <w:r>
        <w:rPr>
          <w:rFonts w:ascii="Times New Roman" w:eastAsia="MS Mincho" w:hAnsi="Times New Roman" w:cs="Arial"/>
          <w:bCs/>
          <w:sz w:val="28"/>
          <w:szCs w:val="24"/>
          <w:lang w:eastAsia="ar-SA"/>
        </w:rPr>
        <w:t xml:space="preserve"> согласно приложению.</w:t>
      </w:r>
    </w:p>
    <w:bookmarkEnd w:id="0"/>
    <w:p w:rsidR="00AE68C0" w:rsidRDefault="00AE68C0" w:rsidP="00773CB3">
      <w:pPr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MS Mincho" w:hAnsi="Times New Roman" w:cs="Arial"/>
          <w:sz w:val="28"/>
          <w:szCs w:val="24"/>
          <w:lang w:eastAsia="ar-SA"/>
        </w:rPr>
      </w:pPr>
      <w:r w:rsidRPr="00AE68C0">
        <w:rPr>
          <w:rFonts w:ascii="Times New Roman" w:eastAsia="MS Mincho" w:hAnsi="Times New Roman" w:cs="Arial"/>
          <w:sz w:val="28"/>
          <w:szCs w:val="24"/>
          <w:lang w:eastAsia="ar-SA"/>
        </w:rPr>
        <w:t xml:space="preserve">Обнародовать настоящее постановление в соответствии с Положением о порядке ознакомления граждан с нормативными актами органов местного самоуправления в МО «Успенский сельсовет» и разместить на официальном сайте администрации МО </w:t>
      </w:r>
      <w:r w:rsidRPr="00AE68C0">
        <w:rPr>
          <w:rFonts w:ascii="Times New Roman" w:eastAsia="MS Mincho" w:hAnsi="Times New Roman" w:cs="Arial"/>
          <w:bCs/>
          <w:sz w:val="28"/>
          <w:szCs w:val="24"/>
          <w:lang w:eastAsia="ar-SA"/>
        </w:rPr>
        <w:t>«Успенский сельсовет»</w:t>
      </w:r>
      <w:r w:rsidRPr="00AE68C0">
        <w:rPr>
          <w:rFonts w:ascii="Times New Roman" w:eastAsia="MS Mincho" w:hAnsi="Times New Roman" w:cs="Arial"/>
          <w:sz w:val="28"/>
          <w:szCs w:val="24"/>
          <w:lang w:eastAsia="ar-SA"/>
        </w:rPr>
        <w:t>.</w:t>
      </w:r>
    </w:p>
    <w:p w:rsidR="00AE68C0" w:rsidRDefault="00AE68C0" w:rsidP="00773CB3">
      <w:pPr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MS Mincho" w:hAnsi="Times New Roman" w:cs="Arial"/>
          <w:sz w:val="28"/>
          <w:szCs w:val="24"/>
          <w:lang w:eastAsia="ar-SA"/>
        </w:rPr>
      </w:pPr>
      <w:r w:rsidRPr="00AE68C0">
        <w:rPr>
          <w:rFonts w:ascii="Times New Roman" w:eastAsia="MS Mincho" w:hAnsi="Times New Roman" w:cs="Arial"/>
          <w:sz w:val="28"/>
          <w:szCs w:val="24"/>
          <w:lang w:eastAsia="ar-SA"/>
        </w:rPr>
        <w:t>Настоящее постановление вступает в силу с 01.01.2018 года.</w:t>
      </w:r>
    </w:p>
    <w:p w:rsidR="00AE68C0" w:rsidRPr="00AE68C0" w:rsidRDefault="00AE68C0" w:rsidP="00773CB3">
      <w:pPr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MS Mincho" w:hAnsi="Times New Roman" w:cs="Arial"/>
          <w:sz w:val="28"/>
          <w:szCs w:val="24"/>
          <w:lang w:eastAsia="ar-SA"/>
        </w:rPr>
      </w:pPr>
      <w:r w:rsidRPr="00AE68C0">
        <w:rPr>
          <w:rFonts w:ascii="Times New Roman" w:eastAsia="MS Mincho" w:hAnsi="Times New Roman" w:cs="Arial"/>
          <w:sz w:val="28"/>
          <w:szCs w:val="24"/>
          <w:lang w:eastAsia="ar-SA"/>
        </w:rPr>
        <w:t xml:space="preserve"> Контроль за исполнением настоящего постановления оставляю за собой.</w:t>
      </w:r>
    </w:p>
    <w:p w:rsidR="00AE68C0" w:rsidRPr="00AE68C0" w:rsidRDefault="00AE68C0" w:rsidP="00773CB3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Arial"/>
          <w:sz w:val="28"/>
          <w:szCs w:val="24"/>
          <w:lang w:eastAsia="ar-SA"/>
        </w:rPr>
      </w:pPr>
    </w:p>
    <w:p w:rsidR="00AE68C0" w:rsidRPr="00AE68C0" w:rsidRDefault="00AE68C0" w:rsidP="00773CB3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Arial"/>
          <w:sz w:val="28"/>
          <w:szCs w:val="24"/>
          <w:lang w:eastAsia="ar-SA"/>
        </w:rPr>
      </w:pPr>
    </w:p>
    <w:p w:rsidR="00AE68C0" w:rsidRPr="00AE68C0" w:rsidRDefault="00AE68C0" w:rsidP="00773CB3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Arial"/>
          <w:sz w:val="28"/>
          <w:szCs w:val="24"/>
          <w:lang w:eastAsia="ar-SA"/>
        </w:rPr>
      </w:pPr>
    </w:p>
    <w:p w:rsidR="00AE68C0" w:rsidRPr="00AE68C0" w:rsidRDefault="00AE68C0" w:rsidP="00773CB3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Arial"/>
          <w:sz w:val="28"/>
          <w:szCs w:val="24"/>
          <w:lang w:eastAsia="ar-SA"/>
        </w:rPr>
      </w:pPr>
      <w:r w:rsidRPr="00AE68C0">
        <w:rPr>
          <w:rFonts w:ascii="Times New Roman" w:eastAsia="MS Mincho" w:hAnsi="Times New Roman" w:cs="Arial"/>
          <w:sz w:val="28"/>
          <w:szCs w:val="24"/>
          <w:lang w:eastAsia="ar-SA"/>
        </w:rPr>
        <w:t>Глава администрации</w:t>
      </w:r>
    </w:p>
    <w:p w:rsidR="00AE68C0" w:rsidRPr="00AE68C0" w:rsidRDefault="00AE68C0" w:rsidP="00773CB3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Arial"/>
          <w:sz w:val="28"/>
          <w:szCs w:val="24"/>
          <w:lang w:eastAsia="ar-SA"/>
        </w:rPr>
      </w:pPr>
      <w:r w:rsidRPr="00AE68C0">
        <w:rPr>
          <w:rFonts w:ascii="Times New Roman" w:eastAsia="MS Mincho" w:hAnsi="Times New Roman" w:cs="Arial"/>
          <w:sz w:val="28"/>
          <w:szCs w:val="24"/>
          <w:lang w:eastAsia="ar-SA"/>
        </w:rPr>
        <w:t xml:space="preserve">МО «Успенский </w:t>
      </w:r>
      <w:proofErr w:type="gramStart"/>
      <w:r w:rsidRPr="00AE68C0">
        <w:rPr>
          <w:rFonts w:ascii="Times New Roman" w:eastAsia="MS Mincho" w:hAnsi="Times New Roman" w:cs="Arial"/>
          <w:sz w:val="28"/>
          <w:szCs w:val="24"/>
          <w:lang w:eastAsia="ar-SA"/>
        </w:rPr>
        <w:t xml:space="preserve">сельсовет»   </w:t>
      </w:r>
      <w:proofErr w:type="gramEnd"/>
      <w:r w:rsidRPr="00AE68C0">
        <w:rPr>
          <w:rFonts w:ascii="Times New Roman" w:eastAsia="MS Mincho" w:hAnsi="Times New Roman" w:cs="Arial"/>
          <w:sz w:val="28"/>
          <w:szCs w:val="24"/>
          <w:lang w:eastAsia="ar-SA"/>
        </w:rPr>
        <w:t xml:space="preserve">                                                 О.В. Мершиёва. </w:t>
      </w:r>
    </w:p>
    <w:p w:rsidR="00AE68C0" w:rsidRPr="00AE68C0" w:rsidRDefault="00AE68C0" w:rsidP="00773CB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4"/>
          <w:lang w:eastAsia="ar-SA"/>
        </w:rPr>
      </w:pPr>
      <w:r w:rsidRPr="00AE68C0">
        <w:rPr>
          <w:rFonts w:ascii="Times New Roman" w:eastAsia="Times New Roman" w:hAnsi="Times New Roman" w:cs="Arial"/>
          <w:sz w:val="28"/>
          <w:szCs w:val="24"/>
          <w:lang w:eastAsia="ar-SA"/>
        </w:rPr>
        <w:t xml:space="preserve">  </w:t>
      </w:r>
    </w:p>
    <w:p w:rsidR="00AE68C0" w:rsidRPr="00AE68C0" w:rsidRDefault="00AE68C0" w:rsidP="00773CB3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4"/>
          <w:lang w:eastAsia="ar-SA"/>
        </w:rPr>
      </w:pPr>
    </w:p>
    <w:p w:rsidR="00AE68C0" w:rsidRDefault="00AE68C0" w:rsidP="00773CB3">
      <w:pPr>
        <w:ind w:firstLine="567"/>
        <w:rPr>
          <w:rFonts w:ascii="Times New Roman" w:eastAsia="Times New Roman" w:hAnsi="Times New Roman" w:cs="Arial"/>
          <w:sz w:val="28"/>
          <w:szCs w:val="24"/>
          <w:lang w:eastAsia="ar-SA"/>
        </w:rPr>
      </w:pPr>
      <w:r>
        <w:rPr>
          <w:rFonts w:ascii="Times New Roman" w:eastAsia="Times New Roman" w:hAnsi="Times New Roman" w:cs="Arial"/>
          <w:sz w:val="28"/>
          <w:szCs w:val="24"/>
          <w:lang w:eastAsia="ar-SA"/>
        </w:rPr>
        <w:br w:type="page"/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</w:t>
      </w: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постановлению администрации 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МО «Успенский сельсовет»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24.11.2017</w:t>
      </w: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74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МУНИЦИПАЛЬНАЯ ПРОГРАММА</w:t>
      </w:r>
    </w:p>
    <w:p w:rsid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«ЗАБОТА» 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 </w:t>
      </w:r>
      <w:r w:rsidRPr="00AE68C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2018-2020</w:t>
      </w:r>
      <w:r w:rsidRPr="00AE68C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ГОДЫ»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муниципальной программы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«Забота» на </w:t>
      </w: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2018-2020</w:t>
      </w: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годы»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7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36"/>
        <w:gridCol w:w="7539"/>
      </w:tblGrid>
      <w:tr w:rsidR="00AE68C0" w:rsidRPr="00AE68C0" w:rsidTr="00AE68C0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68C0" w:rsidRPr="00AE68C0" w:rsidRDefault="00AE68C0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программы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8C0" w:rsidRPr="00AE68C0" w:rsidRDefault="00AE68C0" w:rsidP="00773CB3">
            <w:pPr>
              <w:widowControl w:val="0"/>
              <w:tabs>
                <w:tab w:val="left" w:pos="2097"/>
              </w:tabs>
              <w:suppressAutoHyphens/>
              <w:autoSpaceDE w:val="0"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Муниципальная программа «Забота» на 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2018-2020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годы» (далее - Программа)</w:t>
            </w:r>
          </w:p>
        </w:tc>
      </w:tr>
      <w:tr w:rsidR="00AE68C0" w:rsidRPr="00AE68C0" w:rsidTr="00AE68C0"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68C0" w:rsidRPr="00AE68C0" w:rsidRDefault="00AE68C0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Основание для разработки программы:</w:t>
            </w:r>
          </w:p>
        </w:tc>
        <w:tc>
          <w:tcPr>
            <w:tcW w:w="7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8C0" w:rsidRPr="00AE68C0" w:rsidRDefault="00AE68C0" w:rsidP="00773CB3">
            <w:pPr>
              <w:shd w:val="clear" w:color="auto" w:fill="FFFFFF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Разработана в соответствии с 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ФЗ "О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социальной защите инвалидов в 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Российс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кой Федерации" от 24.11.1995 N </w:t>
            </w:r>
            <w:r w:rsidR="00ED42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181-ФЗ, "О ветеранах" от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12.01.1995 N 5-ФЗ,</w:t>
            </w: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Федеральным законом 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06.10.2003 года № 131-ФЗ «Об общих принципах организации местного самоуправления в Российской Федерации»,</w:t>
            </w:r>
            <w:r w:rsidRPr="00AE6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руководствуясь Уставом муниципального образования, Бюджетным кодексом Российской Федерации</w:t>
            </w:r>
          </w:p>
        </w:tc>
      </w:tr>
      <w:tr w:rsidR="00AE68C0" w:rsidRPr="00AE68C0" w:rsidTr="00AE68C0"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68C0" w:rsidRPr="00AE68C0" w:rsidRDefault="00AE68C0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Основные цели и задачи программы:</w:t>
            </w:r>
          </w:p>
        </w:tc>
        <w:tc>
          <w:tcPr>
            <w:tcW w:w="7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8C0" w:rsidRPr="00AE68C0" w:rsidRDefault="00AE68C0" w:rsidP="00773CB3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Цели: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материальная и моральная поддержка ветеранов, семьям, погибшим в современных войнах, пенсионеров и инвалидов, обеспечении их активного долголетия 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AE68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Задачи:</w:t>
            </w:r>
          </w:p>
          <w:p w:rsidR="00AE68C0" w:rsidRPr="00AE68C0" w:rsidRDefault="00AE68C0" w:rsidP="00773CB3">
            <w:pPr>
              <w:shd w:val="clear" w:color="auto" w:fill="FFFFFF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работа по выявлению и учету одиноких и малообеспеченных граждан; 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 xml:space="preserve">- проведение культурно-массовых мероприятий с привлечением широкого круга пенсионеров и инвалидов; 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 xml:space="preserve">- обеспечение пенсионерам и инвалидам равной с другими гражданами возможности участия во всех сферах жизни общества, создание благоприятных условий для их полноценной жизни; 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- оказание материальной помощи</w:t>
            </w:r>
          </w:p>
        </w:tc>
      </w:tr>
      <w:tr w:rsidR="00AE68C0" w:rsidRPr="00AE68C0" w:rsidTr="00AE68C0"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68C0" w:rsidRPr="00AE68C0" w:rsidRDefault="00AE68C0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Сроки реализации программы:</w:t>
            </w:r>
          </w:p>
        </w:tc>
        <w:tc>
          <w:tcPr>
            <w:tcW w:w="7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8C0" w:rsidRPr="00AE68C0" w:rsidRDefault="00AE68C0" w:rsidP="00773CB3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годы</w:t>
            </w:r>
          </w:p>
        </w:tc>
      </w:tr>
      <w:tr w:rsidR="00AE68C0" w:rsidRPr="00AE68C0" w:rsidTr="00AE68C0"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68C0" w:rsidRPr="00AE68C0" w:rsidRDefault="00AE68C0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Ответственный исполнитель программы</w:t>
            </w:r>
          </w:p>
        </w:tc>
        <w:tc>
          <w:tcPr>
            <w:tcW w:w="7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8C0" w:rsidRPr="00AE68C0" w:rsidRDefault="00AE68C0" w:rsidP="00773CB3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МО «Успенский сельсовет»</w:t>
            </w:r>
          </w:p>
        </w:tc>
      </w:tr>
      <w:tr w:rsidR="00AE68C0" w:rsidRPr="00AE68C0" w:rsidTr="00AE68C0"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68C0" w:rsidRPr="00AE68C0" w:rsidRDefault="00AE68C0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Соисполнители программы</w:t>
            </w:r>
          </w:p>
        </w:tc>
        <w:tc>
          <w:tcPr>
            <w:tcW w:w="7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8C0" w:rsidRPr="00AE68C0" w:rsidRDefault="00AE68C0" w:rsidP="00773CB3">
            <w:pPr>
              <w:shd w:val="clear" w:color="auto" w:fill="FFFFFF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МКУК «Дом Культуры» МО «Успенский сельсовет», Успенская сельская библиотека, Совет ветеранов сельского поселения, Сове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 инвалидов сельского поселения, женсовет.</w:t>
            </w:r>
          </w:p>
        </w:tc>
      </w:tr>
      <w:tr w:rsidR="00AE68C0" w:rsidRPr="00AE68C0" w:rsidTr="00AE68C0"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68C0" w:rsidRPr="00AE68C0" w:rsidRDefault="00AE68C0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Объемы и источники 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финансирования</w:t>
            </w:r>
          </w:p>
          <w:p w:rsidR="00AE68C0" w:rsidRPr="00AE68C0" w:rsidRDefault="00AE68C0" w:rsidP="00ED425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программы:</w:t>
            </w:r>
          </w:p>
        </w:tc>
        <w:tc>
          <w:tcPr>
            <w:tcW w:w="7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8C0" w:rsidRPr="00AE68C0" w:rsidRDefault="00AE68C0" w:rsidP="00773CB3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 xml:space="preserve">Общая сумма планируемых затрат </w:t>
            </w:r>
            <w:r w:rsidRPr="00AE68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–</w:t>
            </w:r>
            <w:r w:rsidRPr="00AE68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0,00 тыс.руб.</w:t>
            </w:r>
          </w:p>
          <w:p w:rsidR="00AE68C0" w:rsidRPr="00AE68C0" w:rsidRDefault="00AE68C0" w:rsidP="00773CB3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год 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0,00 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тыс.руб.</w:t>
            </w:r>
          </w:p>
          <w:p w:rsidR="00AE68C0" w:rsidRPr="00AE68C0" w:rsidRDefault="00AE68C0" w:rsidP="00773CB3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год -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   тыс.руб.</w:t>
            </w:r>
          </w:p>
          <w:p w:rsidR="00AE68C0" w:rsidRPr="00AE68C0" w:rsidRDefault="00AE68C0" w:rsidP="00773CB3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год -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 тыс.руб.</w:t>
            </w:r>
          </w:p>
          <w:p w:rsidR="00AE68C0" w:rsidRPr="00AE68C0" w:rsidRDefault="00AE68C0" w:rsidP="00773CB3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благотворительн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ая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помощ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ь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предпринимателей.</w:t>
            </w:r>
          </w:p>
        </w:tc>
      </w:tr>
      <w:tr w:rsidR="00AE68C0" w:rsidRPr="00AE68C0" w:rsidTr="00AE68C0"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68C0" w:rsidRPr="00AE68C0" w:rsidRDefault="00AE68C0" w:rsidP="00773CB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Ожидаемые результаты реализации программы:</w:t>
            </w:r>
          </w:p>
        </w:tc>
        <w:tc>
          <w:tcPr>
            <w:tcW w:w="7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8C0" w:rsidRPr="00AE68C0" w:rsidRDefault="00297EBF" w:rsidP="00773CB3">
            <w:pPr>
              <w:shd w:val="clear" w:color="auto" w:fill="FFFFFF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</w:t>
            </w:r>
            <w:r w:rsidR="00AE68C0"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Повышение уровня существующих социальных услуг вет</w:t>
            </w:r>
            <w:r w:rsidR="00773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еранам, инвалидам, пенсионерам,</w:t>
            </w:r>
            <w:r w:rsidR="00AE68C0"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семьям погибших в современных войнах.</w:t>
            </w:r>
          </w:p>
          <w:p w:rsidR="00AE68C0" w:rsidRPr="00AE68C0" w:rsidRDefault="00AE68C0" w:rsidP="00773CB3">
            <w:pPr>
              <w:shd w:val="clear" w:color="auto" w:fill="FFFFFF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2. Создание условий для удовлетворения культурных запросов граждан старших возрастных групп через любительские объединения в учреждениях культуры;</w:t>
            </w:r>
          </w:p>
          <w:p w:rsidR="00AE68C0" w:rsidRPr="00AE68C0" w:rsidRDefault="00AE68C0" w:rsidP="00773CB3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3. Социальная поддержка социально незащищенных категорий граждан, попавших в трудную жизненную ситуацию.</w:t>
            </w:r>
          </w:p>
        </w:tc>
      </w:tr>
    </w:tbl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68C0" w:rsidRPr="00AE68C0" w:rsidRDefault="00AE68C0" w:rsidP="00773CB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Содержание проблемы и обоснование необходимости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ее решения программными методами</w:t>
      </w:r>
    </w:p>
    <w:p w:rsidR="00AE68C0" w:rsidRPr="00AE68C0" w:rsidRDefault="00AE68C0" w:rsidP="00773CB3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Программа разработана в связи с необходимостью социальной поддержки на местном уровне инвалидов, ветеранов граждан старшего поколения.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>В сельском поселении по состоянию на 01.0</w:t>
      </w:r>
      <w:r w:rsidR="00297EBF">
        <w:rPr>
          <w:rFonts w:ascii="Times New Roman" w:eastAsia="MS Mincho" w:hAnsi="Times New Roman" w:cs="Times New Roman"/>
          <w:sz w:val="28"/>
          <w:szCs w:val="28"/>
          <w:lang w:eastAsia="ar-SA"/>
        </w:rPr>
        <w:t>1</w:t>
      </w:r>
      <w:r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>.201</w:t>
      </w:r>
      <w:r w:rsidR="00297EBF">
        <w:rPr>
          <w:rFonts w:ascii="Times New Roman" w:eastAsia="MS Mincho" w:hAnsi="Times New Roman" w:cs="Times New Roman"/>
          <w:sz w:val="28"/>
          <w:szCs w:val="28"/>
          <w:lang w:eastAsia="ar-SA"/>
        </w:rPr>
        <w:t>8</w:t>
      </w:r>
      <w:r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г. проживает 1</w:t>
      </w:r>
      <w:r w:rsidR="00297EBF">
        <w:rPr>
          <w:rFonts w:ascii="Times New Roman" w:eastAsia="MS Mincho" w:hAnsi="Times New Roman" w:cs="Times New Roman"/>
          <w:sz w:val="28"/>
          <w:szCs w:val="28"/>
          <w:lang w:eastAsia="ar-SA"/>
        </w:rPr>
        <w:t>036</w:t>
      </w:r>
      <w:r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чел., из них:</w:t>
      </w:r>
    </w:p>
    <w:p w:rsidR="00AE68C0" w:rsidRPr="00AE68C0" w:rsidRDefault="00297EBF" w:rsidP="00773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>
        <w:rPr>
          <w:rFonts w:ascii="Times New Roman" w:eastAsia="MS Mincho" w:hAnsi="Times New Roman" w:cs="Times New Roman"/>
          <w:sz w:val="28"/>
          <w:szCs w:val="28"/>
          <w:lang w:eastAsia="ar-SA"/>
        </w:rPr>
        <w:t>- имеющих группу инвалидности –</w:t>
      </w:r>
      <w:r w:rsidR="00AE68C0"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ar-SA"/>
        </w:rPr>
        <w:t>32 чел</w:t>
      </w:r>
      <w:r w:rsidR="002C5CF5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. (2 ребенка, </w:t>
      </w:r>
      <w:r>
        <w:rPr>
          <w:rFonts w:ascii="Times New Roman" w:eastAsia="MS Mincho" w:hAnsi="Times New Roman" w:cs="Times New Roman"/>
          <w:sz w:val="28"/>
          <w:szCs w:val="28"/>
          <w:lang w:eastAsia="ar-SA"/>
        </w:rPr>
        <w:t>1 гр</w:t>
      </w:r>
      <w:r w:rsidR="002C5CF5">
        <w:rPr>
          <w:rFonts w:ascii="Times New Roman" w:eastAsia="MS Mincho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</w:t>
      </w:r>
      <w:r w:rsidR="002C5CF5">
        <w:rPr>
          <w:rFonts w:ascii="Times New Roman" w:eastAsia="MS Mincho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6</w:t>
      </w:r>
      <w:r w:rsidR="002C5CF5">
        <w:rPr>
          <w:rFonts w:ascii="Times New Roman" w:eastAsia="MS Mincho" w:hAnsi="Times New Roman" w:cs="Times New Roman"/>
          <w:sz w:val="28"/>
          <w:szCs w:val="28"/>
          <w:lang w:eastAsia="ar-SA"/>
        </w:rPr>
        <w:t>чел., 2 гр.</w:t>
      </w:r>
      <w:r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– 17</w:t>
      </w:r>
      <w:r w:rsidR="002C5CF5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чел.</w:t>
      </w:r>
      <w:r>
        <w:rPr>
          <w:rFonts w:ascii="Times New Roman" w:eastAsia="MS Mincho" w:hAnsi="Times New Roman" w:cs="Times New Roman"/>
          <w:sz w:val="28"/>
          <w:szCs w:val="28"/>
          <w:lang w:eastAsia="ar-SA"/>
        </w:rPr>
        <w:t>, 3 группа</w:t>
      </w:r>
      <w:r w:rsidR="00AE68C0"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</w:t>
      </w:r>
      <w:r w:rsidR="002C5CF5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- </w:t>
      </w:r>
      <w:r>
        <w:rPr>
          <w:rFonts w:ascii="Times New Roman" w:eastAsia="MS Mincho" w:hAnsi="Times New Roman" w:cs="Times New Roman"/>
          <w:sz w:val="28"/>
          <w:szCs w:val="28"/>
          <w:lang w:eastAsia="ar-SA"/>
        </w:rPr>
        <w:t>7</w:t>
      </w:r>
      <w:r w:rsidR="00AE68C0"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>чел.</w:t>
      </w:r>
      <w:r w:rsidR="002C5CF5">
        <w:rPr>
          <w:rFonts w:ascii="Times New Roman" w:eastAsia="MS Mincho" w:hAnsi="Times New Roman" w:cs="Times New Roman"/>
          <w:sz w:val="28"/>
          <w:szCs w:val="28"/>
          <w:lang w:eastAsia="ar-SA"/>
        </w:rPr>
        <w:t>)</w:t>
      </w:r>
      <w:r w:rsidR="00AE68C0"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>,</w:t>
      </w:r>
    </w:p>
    <w:p w:rsidR="00AE68C0" w:rsidRPr="00AE68C0" w:rsidRDefault="002C5CF5" w:rsidP="00773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- Вдова ВОВ  </w:t>
      </w:r>
      <w:r w:rsidR="00AE68C0"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 - </w:t>
      </w:r>
      <w:proofErr w:type="gramStart"/>
      <w:r w:rsidR="00AE68C0"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>1  чел.</w:t>
      </w:r>
      <w:proofErr w:type="gramEnd"/>
      <w:r w:rsidR="00AE68C0"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>,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- пенсионеров – </w:t>
      </w:r>
      <w:r w:rsidR="00297EBF">
        <w:rPr>
          <w:rFonts w:ascii="Times New Roman" w:eastAsia="MS Mincho" w:hAnsi="Times New Roman" w:cs="Times New Roman"/>
          <w:sz w:val="28"/>
          <w:szCs w:val="28"/>
          <w:lang w:eastAsia="ar-SA"/>
        </w:rPr>
        <w:t>301</w:t>
      </w:r>
      <w:r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человек.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>Одной из демографических тенденций последних лет является старение населения. Доля пожилых людей увеличивается.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>Неблагоприятная экологическая ситуация, обострение социально-экономического кризиса в стране, спо</w:t>
      </w:r>
      <w:r w:rsidR="00297EBF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собствуют росту заболеваемости </w:t>
      </w:r>
      <w:r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>среди взрослых и детей.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>Принятие Программы дает возможность сделать процесс социализации данных категорий бесперебойным благодаря организации единого взаимодействия учреждений, предприятий по оказанию помощи и поддержки ветеранам, инвалидам и детям-инвалидам.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>Данная Программа позволит привлечь средства спонсоров, использовать труд волонтеров.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68C0" w:rsidRPr="00AE68C0" w:rsidRDefault="00AE68C0" w:rsidP="00773CB3">
      <w:pPr>
        <w:tabs>
          <w:tab w:val="left" w:pos="7643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Цели и задачи программы</w:t>
      </w:r>
    </w:p>
    <w:p w:rsidR="00AE68C0" w:rsidRPr="00AE68C0" w:rsidRDefault="00AE68C0" w:rsidP="00773CB3">
      <w:pPr>
        <w:tabs>
          <w:tab w:val="left" w:pos="7643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68C0" w:rsidRPr="00AE68C0" w:rsidRDefault="00297EBF" w:rsidP="00773CB3">
      <w:pPr>
        <w:tabs>
          <w:tab w:val="left" w:pos="764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Целью программы является </w:t>
      </w:r>
      <w:r w:rsidR="00AE68C0"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Материальная и моральная поддержка пенсионеров и инвалидов</w:t>
      </w:r>
      <w:r w:rsidR="00AE68C0" w:rsidRPr="00AE68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семьям погибших в современных войнах, </w:t>
      </w:r>
      <w:r w:rsidR="00AE68C0"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их активного долголетия.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E68C0"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достижения целей необходимо решить следующие </w:t>
      </w:r>
      <w:r w:rsidR="00AE68C0" w:rsidRPr="00AE68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задачи:</w:t>
      </w:r>
    </w:p>
    <w:p w:rsidR="00AE68C0" w:rsidRPr="00AE68C0" w:rsidRDefault="00AE68C0" w:rsidP="00773CB3">
      <w:pPr>
        <w:numPr>
          <w:ilvl w:val="0"/>
          <w:numId w:val="2"/>
        </w:numPr>
        <w:shd w:val="clear" w:color="auto" w:fill="FFFFFF"/>
        <w:tabs>
          <w:tab w:val="left" w:pos="80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</w:t>
      </w: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абота по выявлению и учету одиноких и малообеспеченных граждан;</w:t>
      </w:r>
    </w:p>
    <w:p w:rsidR="00AE68C0" w:rsidRPr="00AE68C0" w:rsidRDefault="00AE68C0" w:rsidP="00773CB3">
      <w:pPr>
        <w:numPr>
          <w:ilvl w:val="0"/>
          <w:numId w:val="2"/>
        </w:numPr>
        <w:shd w:val="clear" w:color="auto" w:fill="FFFFFF"/>
        <w:tabs>
          <w:tab w:val="left" w:pos="80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культурно-массовых мероприятий с привлечением широкого круга пенсионеров и инвалидов;</w:t>
      </w:r>
    </w:p>
    <w:p w:rsidR="00AE68C0" w:rsidRPr="00AE68C0" w:rsidRDefault="00AE68C0" w:rsidP="00773CB3">
      <w:pPr>
        <w:numPr>
          <w:ilvl w:val="0"/>
          <w:numId w:val="2"/>
        </w:numPr>
        <w:shd w:val="clear" w:color="auto" w:fill="FFFFFF"/>
        <w:tabs>
          <w:tab w:val="left" w:pos="728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Обеспечение пенсионерам и инвалидам равной с другими гражданами возможности участия во всех сферах жизни общества, создание благоприятных условий для их полноценной жизни; </w:t>
      </w:r>
    </w:p>
    <w:p w:rsidR="00AE68C0" w:rsidRPr="00AE68C0" w:rsidRDefault="00AE68C0" w:rsidP="00773CB3">
      <w:pPr>
        <w:numPr>
          <w:ilvl w:val="0"/>
          <w:numId w:val="2"/>
        </w:numPr>
        <w:shd w:val="clear" w:color="auto" w:fill="FFFFFF"/>
        <w:tabs>
          <w:tab w:val="left" w:pos="80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Оказание материальной помощи</w:t>
      </w:r>
      <w:r w:rsidRPr="00AE68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AE68C0" w:rsidRPr="00AE68C0" w:rsidRDefault="00AE68C0" w:rsidP="0077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E68C0" w:rsidRPr="00AE68C0" w:rsidRDefault="00AE68C0" w:rsidP="0077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 Перечень мероприятий программы, тыс. руб.</w:t>
      </w:r>
    </w:p>
    <w:p w:rsidR="00AE68C0" w:rsidRPr="00AE68C0" w:rsidRDefault="00AE68C0" w:rsidP="0077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34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2268"/>
        <w:gridCol w:w="850"/>
        <w:gridCol w:w="851"/>
        <w:gridCol w:w="975"/>
        <w:gridCol w:w="16"/>
      </w:tblGrid>
      <w:tr w:rsidR="00773CB3" w:rsidRPr="00AE68C0" w:rsidTr="00E275E0">
        <w:trPr>
          <w:cantSplit/>
          <w:trHeight w:hRule="exact" w:val="6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68C0" w:rsidRPr="00AE68C0" w:rsidRDefault="00ED4259" w:rsidP="00ED4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  <w:r w:rsidR="00AE68C0"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68C0" w:rsidRPr="00AE68C0" w:rsidRDefault="00AE68C0" w:rsidP="00773CB3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68C0" w:rsidRPr="00AE68C0" w:rsidRDefault="00AE68C0" w:rsidP="00773C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Срок исполнения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68C0" w:rsidRPr="00AE68C0" w:rsidRDefault="00AE68C0" w:rsidP="00773C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Исполнители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8C0" w:rsidRPr="00AE68C0" w:rsidRDefault="00AE68C0" w:rsidP="00773CB3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Стоимость мероприятий, в том числе по годам (в тыс. рублей)</w:t>
            </w:r>
          </w:p>
        </w:tc>
      </w:tr>
      <w:tr w:rsidR="00773CB3" w:rsidRPr="00AE68C0" w:rsidTr="00E275E0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3CB3" w:rsidRPr="00AE68C0" w:rsidRDefault="00773CB3" w:rsidP="00773CB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3CB3" w:rsidRPr="00AE68C0" w:rsidRDefault="00773CB3" w:rsidP="00773CB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3CB3" w:rsidRPr="00AE68C0" w:rsidRDefault="00773CB3" w:rsidP="00773CB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3CB3" w:rsidRPr="00AE68C0" w:rsidRDefault="00773CB3" w:rsidP="00773CB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3CB3" w:rsidRPr="00AE68C0" w:rsidRDefault="00773CB3" w:rsidP="00773C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3CB3" w:rsidRPr="00AE68C0" w:rsidRDefault="00773CB3" w:rsidP="00773C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CB3" w:rsidRPr="00AE68C0" w:rsidRDefault="00773CB3" w:rsidP="00773C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</w:t>
            </w:r>
          </w:p>
        </w:tc>
      </w:tr>
      <w:tr w:rsidR="00ED4259" w:rsidRPr="00AE68C0" w:rsidTr="00E275E0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68C0" w:rsidRPr="00AE68C0" w:rsidRDefault="00AE68C0" w:rsidP="00773CB3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8C0" w:rsidRPr="00AE68C0" w:rsidRDefault="00AE68C0" w:rsidP="00773CB3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 </w:t>
            </w:r>
            <w:r w:rsidRPr="00AE68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Раздел 1.  Социальная защита</w:t>
            </w:r>
          </w:p>
        </w:tc>
      </w:tr>
      <w:tr w:rsidR="002C5CF5" w:rsidRPr="00AE68C0" w:rsidTr="00E275E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CF5" w:rsidRPr="00AE68C0" w:rsidRDefault="002C5CF5" w:rsidP="00ED4259">
            <w:pPr>
              <w:shd w:val="clear" w:color="auto" w:fill="FFFFFF"/>
              <w:suppressAutoHyphens/>
              <w:snapToGri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1.1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CF5" w:rsidRPr="00AE68C0" w:rsidRDefault="002C5CF5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Обследование условий жизни и быта граждан пожилого возраста:</w:t>
            </w:r>
          </w:p>
          <w:p w:rsidR="002C5CF5" w:rsidRPr="00AE68C0" w:rsidRDefault="002C5CF5" w:rsidP="00ED425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пожарная безопасность</w:t>
            </w:r>
          </w:p>
          <w:p w:rsidR="002C5CF5" w:rsidRPr="00AE68C0" w:rsidRDefault="002C5CF5" w:rsidP="00ED425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похозяйственный учет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259" w:rsidRDefault="002C5CF5" w:rsidP="00ED4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2018-2020</w:t>
            </w:r>
          </w:p>
          <w:p w:rsidR="002C5CF5" w:rsidRPr="00AE68C0" w:rsidRDefault="002C5CF5" w:rsidP="00ED4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CF5" w:rsidRPr="00AE68C0" w:rsidRDefault="002C5CF5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сельского поселения</w:t>
            </w:r>
          </w:p>
        </w:tc>
        <w:tc>
          <w:tcPr>
            <w:tcW w:w="2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CF5" w:rsidRPr="00AE68C0" w:rsidRDefault="002C5CF5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Финанси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рование не требуется </w:t>
            </w:r>
          </w:p>
          <w:p w:rsidR="002C5CF5" w:rsidRPr="00AE68C0" w:rsidRDefault="002C5CF5" w:rsidP="00773CB3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C5CF5" w:rsidRPr="00AE68C0" w:rsidTr="00E275E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CF5" w:rsidRPr="00AE68C0" w:rsidRDefault="002C5CF5" w:rsidP="00ED4259">
            <w:pPr>
              <w:shd w:val="clear" w:color="auto" w:fill="FFFFFF"/>
              <w:suppressAutoHyphens/>
              <w:snapToGri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CF5" w:rsidRPr="00AE68C0" w:rsidRDefault="002C5CF5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Оказание адресной помощи пенсионерам, ветеранам, оказавшихся в трудных материальных и жилищных ситуациях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259" w:rsidRDefault="002C5CF5" w:rsidP="00ED4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2018-2020</w:t>
            </w:r>
          </w:p>
          <w:p w:rsidR="002C5CF5" w:rsidRPr="00AE68C0" w:rsidRDefault="002C5CF5" w:rsidP="00ED4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5CF5" w:rsidRPr="00AE68C0" w:rsidRDefault="002C5CF5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Администрация сельского поселения</w:t>
            </w:r>
          </w:p>
          <w:p w:rsidR="002C5CF5" w:rsidRPr="00AE68C0" w:rsidRDefault="002C5CF5" w:rsidP="00ED425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CF5" w:rsidRPr="00AE68C0" w:rsidRDefault="002C5CF5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благотворитель</w:t>
            </w:r>
          </w:p>
          <w:p w:rsidR="002C5CF5" w:rsidRPr="00AE68C0" w:rsidRDefault="002C5CF5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ной помощи</w:t>
            </w:r>
          </w:p>
        </w:tc>
      </w:tr>
      <w:tr w:rsidR="002C5CF5" w:rsidRPr="00AE68C0" w:rsidTr="00E275E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CF5" w:rsidRPr="00AE68C0" w:rsidRDefault="002C5CF5" w:rsidP="00ED4259">
            <w:pPr>
              <w:shd w:val="clear" w:color="auto" w:fill="FFFFFF"/>
              <w:suppressAutoHyphens/>
              <w:snapToGri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1.3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CF5" w:rsidRPr="00AE68C0" w:rsidRDefault="002C5CF5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Оказание помощи в определении пожилых в социальные центры (дома-интернаты, дома престарелых)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259" w:rsidRDefault="002C5CF5" w:rsidP="00ED4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2018-2020</w:t>
            </w:r>
          </w:p>
          <w:p w:rsidR="002C5CF5" w:rsidRPr="00AE68C0" w:rsidRDefault="002C5CF5" w:rsidP="00ED4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CF5" w:rsidRPr="00AE68C0" w:rsidRDefault="002C5CF5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ция сельского поселения</w:t>
            </w: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CF5" w:rsidRPr="00AE68C0" w:rsidRDefault="002C5CF5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Финанси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рование не требуется</w:t>
            </w:r>
          </w:p>
          <w:p w:rsidR="002C5CF5" w:rsidRPr="00AE68C0" w:rsidRDefault="002C5CF5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C5CF5" w:rsidRPr="00AE68C0" w:rsidTr="00E275E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CF5" w:rsidRPr="00AE68C0" w:rsidRDefault="002C5CF5" w:rsidP="00ED4259">
            <w:pPr>
              <w:shd w:val="clear" w:color="auto" w:fill="FFFFFF"/>
              <w:suppressAutoHyphens/>
              <w:snapToGri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1.4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CF5" w:rsidRPr="00AE68C0" w:rsidRDefault="002C5CF5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Оказание помощи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сборе документов, подборе лиц </w:t>
            </w: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 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оформлении по уходу за инвалидами и престарелыми людьми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259" w:rsidRDefault="002C5CF5" w:rsidP="00ED4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2018-2020</w:t>
            </w:r>
          </w:p>
          <w:p w:rsidR="002C5CF5" w:rsidRPr="00AE68C0" w:rsidRDefault="002C5CF5" w:rsidP="00ED4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CF5" w:rsidRPr="00AE68C0" w:rsidRDefault="002C5CF5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ция сельского поселения</w:t>
            </w: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CF5" w:rsidRPr="00AE68C0" w:rsidRDefault="002C5CF5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Финансирование не требуется </w:t>
            </w:r>
          </w:p>
          <w:p w:rsidR="002C5CF5" w:rsidRPr="00AE68C0" w:rsidRDefault="002C5CF5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73CB3" w:rsidRPr="00AE68C0" w:rsidTr="00E275E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1.5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Оказание консультативной помощи по интересующим вопросам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259" w:rsidRDefault="00773CB3" w:rsidP="00ED4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2018-2020</w:t>
            </w:r>
          </w:p>
          <w:p w:rsidR="00773CB3" w:rsidRPr="00AE68C0" w:rsidRDefault="00773CB3" w:rsidP="00ED4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Администрация </w:t>
            </w: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Совет ветеранов, инвалидов</w:t>
            </w:r>
          </w:p>
        </w:tc>
        <w:tc>
          <w:tcPr>
            <w:tcW w:w="2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Финанси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рование не требуется</w:t>
            </w:r>
          </w:p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73CB3" w:rsidRPr="00AE68C0" w:rsidTr="00E275E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1.6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Встречи ветеранов, инвалидов с главой поселения, руководителями организаций, депутатами с целью разрешения волнующих их вопросов, информирования их о новшествах и нововведениях в социально-экономической жизни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4259" w:rsidRDefault="00773CB3" w:rsidP="00ED4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2018-2020</w:t>
            </w:r>
          </w:p>
          <w:p w:rsidR="00773CB3" w:rsidRPr="00AE68C0" w:rsidRDefault="00773CB3" w:rsidP="00ED4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ция сельского поселения</w:t>
            </w: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773CB3" w:rsidRPr="00AE68C0" w:rsidRDefault="00773CB3" w:rsidP="00773CB3">
            <w:pPr>
              <w:shd w:val="clear" w:color="auto" w:fill="FFFFFF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Финанси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рование не требуется</w:t>
            </w:r>
          </w:p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73CB3" w:rsidRPr="00AE68C0" w:rsidTr="00E275E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1.7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проведения социальных дней в сельском поселении (разъяснительная работа по предоставлению мер социальной поддержки ветеранам,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инвалидам)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4259" w:rsidRDefault="00773CB3" w:rsidP="00ED4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2018-2020</w:t>
            </w:r>
          </w:p>
          <w:p w:rsidR="00773CB3" w:rsidRPr="00AE68C0" w:rsidRDefault="00773CB3" w:rsidP="00ED4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4259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ция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специалист службы </w:t>
            </w:r>
          </w:p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СОБЕС</w:t>
            </w:r>
          </w:p>
        </w:tc>
        <w:tc>
          <w:tcPr>
            <w:tcW w:w="2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Финанси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рование не требуется</w:t>
            </w:r>
          </w:p>
          <w:p w:rsidR="00773CB3" w:rsidRPr="00AE68C0" w:rsidRDefault="00773CB3" w:rsidP="00773CB3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4259" w:rsidRPr="00AE68C0" w:rsidTr="00E275E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3CB3" w:rsidRPr="00AE68C0" w:rsidRDefault="00773CB3" w:rsidP="00773CB3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CB3" w:rsidRPr="00AE68C0" w:rsidRDefault="00773CB3" w:rsidP="00773CB3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Раздел 2.  Помощь в решении жилищно-бытовых проблем</w:t>
            </w:r>
          </w:p>
        </w:tc>
      </w:tr>
      <w:tr w:rsidR="00773CB3" w:rsidRPr="00AE68C0" w:rsidTr="00E275E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Оказание услуг по оформлению имущества по принципу «одного окна», оказание помощи в оформлении документов (право собственности)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uppressAutoHyphens/>
              <w:snapToGri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2018-2020</w:t>
            </w:r>
          </w:p>
          <w:p w:rsidR="00773CB3" w:rsidRPr="00AE68C0" w:rsidRDefault="00773CB3" w:rsidP="00ED4259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773CB3">
            <w:pPr>
              <w:shd w:val="clear" w:color="auto" w:fill="FFFFFF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МФЦ</w:t>
            </w: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Финансирование не требуется</w:t>
            </w:r>
          </w:p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73CB3" w:rsidRPr="00AE68C0" w:rsidTr="00E275E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Обслуживание ОС (отделения связи), в т.ч. торговое обслуживание (с доставкой на дом)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uppressAutoHyphens/>
              <w:snapToGri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2018-2020</w:t>
            </w:r>
          </w:p>
          <w:p w:rsidR="00773CB3" w:rsidRPr="00AE68C0" w:rsidRDefault="00773CB3" w:rsidP="00ED4259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ФГУП</w:t>
            </w:r>
          </w:p>
          <w:p w:rsidR="00773CB3" w:rsidRPr="00AE68C0" w:rsidRDefault="00773CB3" w:rsidP="00ED425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«Почта России»</w:t>
            </w:r>
          </w:p>
        </w:tc>
        <w:tc>
          <w:tcPr>
            <w:tcW w:w="2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Финанси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рование не требуется</w:t>
            </w:r>
          </w:p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4259" w:rsidRPr="00AE68C0" w:rsidTr="00E275E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3CB3" w:rsidRPr="00AE68C0" w:rsidRDefault="00773CB3" w:rsidP="00ED42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CB3" w:rsidRPr="00AE68C0" w:rsidRDefault="00773CB3" w:rsidP="00773CB3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Раздел 3. Культурное обслуживание</w:t>
            </w:r>
          </w:p>
        </w:tc>
      </w:tr>
      <w:tr w:rsidR="00773CB3" w:rsidRPr="00AE68C0" w:rsidTr="00E275E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День пожилого человека.</w:t>
            </w:r>
          </w:p>
          <w:p w:rsidR="00773CB3" w:rsidRPr="00AE68C0" w:rsidRDefault="00773CB3" w:rsidP="00ED425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Поздравление на дому пенсионеров, ветеранов труда, тех, кто не может присутствовать на мероприятии.</w:t>
            </w:r>
            <w:r w:rsid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Вручение сувениров.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uppressAutoHyphens/>
              <w:snapToGri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2018-2020</w:t>
            </w:r>
          </w:p>
          <w:p w:rsidR="00773CB3" w:rsidRPr="00AE68C0" w:rsidRDefault="00773CB3" w:rsidP="00ED4259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сельского поселения, Совет ветеранов, инвалидов</w:t>
            </w: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благотворительной помощи</w:t>
            </w:r>
          </w:p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73CB3" w:rsidRPr="00AE68C0" w:rsidTr="00E275E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Проведение благотворительной акции к международному Дню инвалида.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uppressAutoHyphens/>
              <w:snapToGri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2018-2020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сельского поселения, Совет инвалидов</w:t>
            </w:r>
          </w:p>
        </w:tc>
        <w:tc>
          <w:tcPr>
            <w:tcW w:w="2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благотворительной помощи</w:t>
            </w:r>
          </w:p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73CB3" w:rsidRPr="00AE68C0" w:rsidTr="00E275E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3.3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Чествование юбиляров</w:t>
            </w:r>
            <w:r w:rsidR="00ED4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(80, 85, 90, 95, 100 лет, Золотые свадьбы)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uppressAutoHyphens/>
              <w:snapToGri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2018-2020</w:t>
            </w:r>
          </w:p>
          <w:p w:rsidR="00773CB3" w:rsidRPr="00AE68C0" w:rsidRDefault="00773CB3" w:rsidP="00ED4259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сельского поселения</w:t>
            </w: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благотво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ритель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ной помощи</w:t>
            </w:r>
          </w:p>
        </w:tc>
      </w:tr>
      <w:tr w:rsidR="00ED4259" w:rsidRPr="00AE68C0" w:rsidTr="00E275E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3CB3" w:rsidRPr="00AE68C0" w:rsidRDefault="00773CB3" w:rsidP="00ED42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CB3" w:rsidRPr="00AE68C0" w:rsidRDefault="00773CB3" w:rsidP="00773CB3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Раздел 4. Патриотическая работа</w:t>
            </w:r>
          </w:p>
        </w:tc>
      </w:tr>
      <w:tr w:rsidR="00773CB3" w:rsidRPr="00AE68C0" w:rsidTr="00E275E0">
        <w:trPr>
          <w:gridAfter w:val="1"/>
          <w:wAfter w:w="16" w:type="dxa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Проведение благоустройства территории у памятников землякам, погибшим в годы Великой Отечественной войны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2018-2020</w:t>
            </w:r>
          </w:p>
          <w:p w:rsidR="00773CB3" w:rsidRPr="00AE68C0" w:rsidRDefault="00773CB3" w:rsidP="00ED425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ция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Совет ветеранов</w:t>
            </w:r>
          </w:p>
        </w:tc>
        <w:tc>
          <w:tcPr>
            <w:tcW w:w="26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благотво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ритель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ной помощи</w:t>
            </w:r>
          </w:p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73CB3" w:rsidRPr="00AE68C0" w:rsidTr="00E275E0">
        <w:trPr>
          <w:gridAfter w:val="1"/>
          <w:wAfter w:w="16" w:type="dxa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Проведение праздничных мероприятий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</w:t>
            </w: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Дню Победы </w:t>
            </w:r>
          </w:p>
          <w:p w:rsidR="00773CB3" w:rsidRPr="00AE68C0" w:rsidRDefault="00773CB3" w:rsidP="00ED425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 - митинги, концерты, возложение цветов;</w:t>
            </w:r>
          </w:p>
          <w:p w:rsidR="00773CB3" w:rsidRPr="00AE68C0" w:rsidRDefault="00773CB3" w:rsidP="00ED42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- поздравление на дому вдов и участников ВОВ, </w:t>
            </w:r>
            <w:r w:rsidRPr="00AE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тружеников тыла, ветеранов труда.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2018-2020</w:t>
            </w:r>
          </w:p>
          <w:p w:rsidR="00773CB3" w:rsidRPr="00AE68C0" w:rsidRDefault="00773CB3" w:rsidP="00ED425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ция сельского поселения</w:t>
            </w:r>
          </w:p>
          <w:p w:rsidR="00773CB3" w:rsidRPr="00AE68C0" w:rsidRDefault="00773CB3" w:rsidP="00ED425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Совет ветеранов, инвалидов, МКУК «Дом 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культуры», сельская библиотека</w:t>
            </w:r>
          </w:p>
        </w:tc>
        <w:tc>
          <w:tcPr>
            <w:tcW w:w="26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Средства благотво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ритель</w:t>
            </w:r>
            <w:r w:rsidRPr="00AE68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ной помощи</w:t>
            </w:r>
          </w:p>
          <w:p w:rsidR="00773CB3" w:rsidRPr="00AE68C0" w:rsidRDefault="00773CB3" w:rsidP="00ED4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E68C0" w:rsidRPr="00AE68C0" w:rsidRDefault="00AE68C0" w:rsidP="0077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68C0" w:rsidRPr="00AE68C0" w:rsidRDefault="00AE68C0" w:rsidP="00317195">
      <w:pPr>
        <w:suppressAutoHyphens/>
        <w:autoSpaceDE w:val="0"/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ar-SA"/>
        </w:rPr>
      </w:pPr>
      <w:r w:rsidRPr="00AE68C0">
        <w:rPr>
          <w:rFonts w:ascii="Times New Roman" w:eastAsia="MS Mincho" w:hAnsi="Times New Roman" w:cs="Times New Roman"/>
          <w:b/>
          <w:sz w:val="28"/>
          <w:szCs w:val="28"/>
          <w:lang w:eastAsia="ar-SA"/>
        </w:rPr>
        <w:t xml:space="preserve">                      4.  Ресурсное обеспечение Программы.</w:t>
      </w:r>
    </w:p>
    <w:p w:rsidR="00AE68C0" w:rsidRPr="00AE68C0" w:rsidRDefault="00AE68C0" w:rsidP="0031719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Финансирование мероприятий, предусмотренных разделом 3, при наличии разработанной и принятой программы, а также решений о выделении средств местного бюджета на финансирование мероприятий по реализации Программы «Забота»:</w:t>
      </w:r>
    </w:p>
    <w:p w:rsidR="00AE68C0" w:rsidRPr="00AE68C0" w:rsidRDefault="00317195" w:rsidP="00317195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-бюджет сельского поселения </w:t>
      </w:r>
      <w:r w:rsidR="00AE68C0" w:rsidRPr="00AE68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,00</w:t>
      </w:r>
      <w:r w:rsidR="00AE68C0" w:rsidRPr="00AE68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тыс. рублей </w:t>
      </w:r>
    </w:p>
    <w:p w:rsidR="00AE68C0" w:rsidRPr="00AE68C0" w:rsidRDefault="00AE68C0" w:rsidP="00317195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благотворительная помощь предпринимателей.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AE68C0" w:rsidRPr="00AE68C0" w:rsidRDefault="00AE68C0" w:rsidP="00773CB3">
      <w:pPr>
        <w:numPr>
          <w:ilvl w:val="0"/>
          <w:numId w:val="2"/>
        </w:numPr>
        <w:tabs>
          <w:tab w:val="left" w:pos="804"/>
        </w:tabs>
        <w:suppressAutoHyphens/>
        <w:autoSpaceDE w:val="0"/>
        <w:spacing w:after="0" w:line="240" w:lineRule="auto"/>
        <w:ind w:left="0" w:firstLine="567"/>
        <w:jc w:val="center"/>
        <w:rPr>
          <w:rFonts w:ascii="Times New Roman" w:eastAsia="MS Mincho" w:hAnsi="Times New Roman" w:cs="Times New Roman"/>
          <w:b/>
          <w:sz w:val="28"/>
          <w:szCs w:val="28"/>
          <w:lang w:eastAsia="ar-SA"/>
        </w:rPr>
      </w:pPr>
      <w:r w:rsidRPr="00AE68C0">
        <w:rPr>
          <w:rFonts w:ascii="Times New Roman" w:eastAsia="MS Mincho" w:hAnsi="Times New Roman" w:cs="Times New Roman"/>
          <w:b/>
          <w:sz w:val="28"/>
          <w:szCs w:val="28"/>
          <w:lang w:eastAsia="ar-SA"/>
        </w:rPr>
        <w:t>Механизм реализации Программы.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rPr>
          <w:rFonts w:ascii="Times New Roman" w:eastAsia="MS Mincho" w:hAnsi="Times New Roman" w:cs="Times New Roman"/>
          <w:b/>
          <w:sz w:val="28"/>
          <w:szCs w:val="28"/>
          <w:lang w:eastAsia="ar-SA"/>
        </w:rPr>
      </w:pP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реализацией Программы осуществляет муниципальный заказчик Программы - Администрация сельского поселения.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Муниципальным Заказчиком Программы выполняются следующие основные задачи: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- экономический анализ эффективности программных проектов и мероприятий Программы;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подготовка предложений по составлению плана инвестиционных и текущих расходов на очередной период;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- 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местного бюджетов и уточнения возможных объемов финансирования из других источников;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- 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68C0" w:rsidRPr="00AE68C0" w:rsidRDefault="00AE68C0" w:rsidP="00773CB3">
      <w:pPr>
        <w:widowControl w:val="0"/>
        <w:numPr>
          <w:ilvl w:val="0"/>
          <w:numId w:val="2"/>
        </w:numPr>
        <w:tabs>
          <w:tab w:val="left" w:pos="804"/>
        </w:tabs>
        <w:suppressAutoHyphens/>
        <w:autoSpaceDE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Контроль за ходом реализации Программы.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реализацией Программы осуществляется Администрацией сельского поселения.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Исполнитель Программы - Администрация сельского поселения: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- 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обобщение и подготовку информации о ходе реализации мероприятий Программы.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:rsidR="00AE68C0" w:rsidRPr="00AE68C0" w:rsidRDefault="00AE68C0" w:rsidP="00773CB3">
      <w:pPr>
        <w:numPr>
          <w:ilvl w:val="0"/>
          <w:numId w:val="2"/>
        </w:numPr>
        <w:tabs>
          <w:tab w:val="left" w:pos="804"/>
        </w:tabs>
        <w:suppressAutoHyphens/>
        <w:autoSpaceDE w:val="0"/>
        <w:spacing w:after="0" w:line="240" w:lineRule="auto"/>
        <w:ind w:left="0" w:firstLine="567"/>
        <w:jc w:val="center"/>
        <w:rPr>
          <w:rFonts w:ascii="Times New Roman" w:eastAsia="MS Mincho" w:hAnsi="Times New Roman" w:cs="Times New Roman"/>
          <w:b/>
          <w:sz w:val="28"/>
          <w:szCs w:val="28"/>
          <w:lang w:eastAsia="ar-SA"/>
        </w:rPr>
      </w:pPr>
      <w:r w:rsidRPr="00AE68C0">
        <w:rPr>
          <w:rFonts w:ascii="Times New Roman" w:eastAsia="MS Mincho" w:hAnsi="Times New Roman" w:cs="Times New Roman"/>
          <w:b/>
          <w:sz w:val="28"/>
          <w:szCs w:val="28"/>
          <w:lang w:eastAsia="ar-SA"/>
        </w:rPr>
        <w:lastRenderedPageBreak/>
        <w:t>Оценка эффективности и последствий реализации Программы.</w:t>
      </w: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68C0" w:rsidRPr="00AE68C0" w:rsidRDefault="00AE68C0" w:rsidP="00773CB3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E68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Эффективность программы оценивается по следующим показателям: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>- Обеспечение максимального числа ветеранов, инвалидов, пенсионеров мерами социальной поддержки.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>- Повышение эффективного использования средств на проведение праздничных мероприятий, приуроченных к чествованию данных категорий граждан.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>- Повышение доступности и качества предоставляемых услуг гражданам, инвалидам, детям-инвалидам, нуждающимся в социальной поддержке государства,</w:t>
      </w:r>
    </w:p>
    <w:p w:rsidR="00AE68C0" w:rsidRPr="00AE68C0" w:rsidRDefault="00AE68C0" w:rsidP="00773CB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>- Повышение уровня социальной, профессиональной и медицинской реабилитации инвалидов,</w:t>
      </w:r>
    </w:p>
    <w:p w:rsidR="00AE68C0" w:rsidRPr="00AE68C0" w:rsidRDefault="00AE68C0" w:rsidP="00E275E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AE68C0">
        <w:rPr>
          <w:rFonts w:ascii="Times New Roman" w:eastAsia="MS Mincho" w:hAnsi="Times New Roman" w:cs="Times New Roman"/>
          <w:sz w:val="28"/>
          <w:szCs w:val="28"/>
          <w:lang w:eastAsia="ar-SA"/>
        </w:rPr>
        <w:t>- Интеграция инвалидов и детей-инвалидов в общество путем развития культурног</w:t>
      </w:r>
      <w:r w:rsidR="00E275E0">
        <w:rPr>
          <w:rFonts w:ascii="Times New Roman" w:eastAsia="MS Mincho" w:hAnsi="Times New Roman" w:cs="Times New Roman"/>
          <w:sz w:val="28"/>
          <w:szCs w:val="28"/>
          <w:lang w:eastAsia="ar-SA"/>
        </w:rPr>
        <w:t>о досуга и клубной деятельности.</w:t>
      </w:r>
      <w:bookmarkStart w:id="1" w:name="_GoBack"/>
      <w:bookmarkEnd w:id="1"/>
    </w:p>
    <w:p w:rsidR="00AE68C0" w:rsidRPr="00AE68C0" w:rsidRDefault="00AE68C0" w:rsidP="00773CB3">
      <w:pPr>
        <w:suppressAutoHyphens/>
        <w:spacing w:after="0" w:line="24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:rsidR="00AE68C0" w:rsidRPr="00AE68C0" w:rsidRDefault="00AE68C0" w:rsidP="00773CB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68C0" w:rsidRPr="00AE68C0" w:rsidRDefault="00AE68C0" w:rsidP="00773CB3">
      <w:pPr>
        <w:suppressAutoHyphens/>
        <w:spacing w:after="200" w:line="276" w:lineRule="auto"/>
        <w:ind w:firstLine="567"/>
        <w:rPr>
          <w:rFonts w:ascii="Calibri" w:eastAsia="Times New Roman" w:hAnsi="Calibri" w:cs="Calibri"/>
          <w:lang w:eastAsia="ar-SA"/>
        </w:rPr>
      </w:pPr>
    </w:p>
    <w:p w:rsidR="00CA2E5F" w:rsidRDefault="00CA2E5F" w:rsidP="00773CB3">
      <w:pPr>
        <w:ind w:firstLine="567"/>
      </w:pPr>
    </w:p>
    <w:sectPr w:rsidR="00CA2E5F" w:rsidSect="0077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cs="Times New Roman"/>
      </w:rPr>
    </w:lvl>
  </w:abstractNum>
  <w:abstractNum w:abstractNumId="2" w15:restartNumberingAfterBreak="0">
    <w:nsid w:val="50E80F15"/>
    <w:multiLevelType w:val="multilevel"/>
    <w:tmpl w:val="1B7E04B0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0B"/>
    <w:rsid w:val="00297EBF"/>
    <w:rsid w:val="002C5CF5"/>
    <w:rsid w:val="00317195"/>
    <w:rsid w:val="0063370B"/>
    <w:rsid w:val="00773CB3"/>
    <w:rsid w:val="00AE68C0"/>
    <w:rsid w:val="00CA2E5F"/>
    <w:rsid w:val="00E275E0"/>
    <w:rsid w:val="00E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3F66B-FE1D-4FFB-8E43-9FB39FFD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2017-12-01T06:37:00Z</dcterms:created>
  <dcterms:modified xsi:type="dcterms:W3CDTF">2017-12-01T09:26:00Z</dcterms:modified>
</cp:coreProperties>
</file>