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C3A" w:rsidRDefault="00970C3A" w:rsidP="00970C3A">
      <w:pPr>
        <w:ind w:right="-58"/>
        <w:jc w:val="center"/>
        <w:rPr>
          <w:rFonts w:ascii="Times New Roman" w:eastAsia="Calibri" w:hAnsi="Times New Roman" w:cs="Times New Roman"/>
          <w:b/>
          <w:lang w:eastAsia="en-US"/>
        </w:rPr>
      </w:pPr>
    </w:p>
    <w:p w:rsidR="00970C3A" w:rsidRDefault="00970C3A" w:rsidP="00970C3A">
      <w:pPr>
        <w:jc w:val="center"/>
        <w:rPr>
          <w:rFonts w:eastAsia="Calibri"/>
          <w:sz w:val="28"/>
          <w:szCs w:val="28"/>
          <w:lang w:eastAsia="en-US"/>
        </w:rPr>
      </w:pPr>
      <w:r>
        <w:rPr>
          <w:rFonts w:eastAsia="Calibri"/>
          <w:sz w:val="28"/>
          <w:szCs w:val="28"/>
          <w:lang w:eastAsia="en-US"/>
        </w:rPr>
        <w:t>АДМИНИСТРАЦИЯ МУНИЦИПАЛЬНОГО ОБРАЗОВАНИЯ</w:t>
      </w:r>
    </w:p>
    <w:p w:rsidR="00970C3A" w:rsidRDefault="00411416" w:rsidP="00970C3A">
      <w:pPr>
        <w:jc w:val="center"/>
        <w:rPr>
          <w:rFonts w:eastAsia="Calibri"/>
          <w:sz w:val="28"/>
          <w:szCs w:val="28"/>
          <w:lang w:eastAsia="en-US"/>
        </w:rPr>
      </w:pPr>
      <w:r>
        <w:rPr>
          <w:rFonts w:eastAsia="Calibri"/>
          <w:sz w:val="28"/>
          <w:szCs w:val="28"/>
          <w:lang w:eastAsia="en-US"/>
        </w:rPr>
        <w:t>«</w:t>
      </w:r>
      <w:r w:rsidR="00D071F1">
        <w:rPr>
          <w:rFonts w:eastAsia="Calibri"/>
          <w:sz w:val="28"/>
          <w:szCs w:val="28"/>
          <w:lang w:eastAsia="en-US"/>
        </w:rPr>
        <w:t>УСПЕНСКИЙ СЕЛЬСОВЕТ</w:t>
      </w:r>
      <w:r w:rsidR="00970C3A">
        <w:rPr>
          <w:rFonts w:eastAsia="Calibri"/>
          <w:sz w:val="28"/>
          <w:szCs w:val="28"/>
          <w:lang w:eastAsia="en-US"/>
        </w:rPr>
        <w:t>»</w:t>
      </w:r>
    </w:p>
    <w:p w:rsidR="00970C3A" w:rsidRDefault="00970C3A" w:rsidP="00970C3A">
      <w:pPr>
        <w:jc w:val="center"/>
        <w:rPr>
          <w:rFonts w:eastAsia="Calibri"/>
          <w:sz w:val="28"/>
          <w:szCs w:val="28"/>
          <w:lang w:eastAsia="en-US"/>
        </w:rPr>
      </w:pPr>
    </w:p>
    <w:p w:rsidR="00970C3A" w:rsidRDefault="00970C3A" w:rsidP="00970C3A">
      <w:pPr>
        <w:jc w:val="center"/>
        <w:rPr>
          <w:rFonts w:eastAsia="Calibri"/>
          <w:sz w:val="28"/>
          <w:szCs w:val="28"/>
          <w:lang w:eastAsia="en-US"/>
        </w:rPr>
      </w:pPr>
      <w:r>
        <w:rPr>
          <w:rFonts w:eastAsia="Calibri"/>
          <w:sz w:val="28"/>
          <w:szCs w:val="28"/>
          <w:lang w:eastAsia="en-US"/>
        </w:rPr>
        <w:t>ПОСТАНОВЛЕНИЕ</w:t>
      </w:r>
    </w:p>
    <w:p w:rsidR="00970C3A" w:rsidRDefault="00970C3A" w:rsidP="00970C3A">
      <w:pPr>
        <w:jc w:val="center"/>
        <w:rPr>
          <w:bCs/>
          <w:sz w:val="28"/>
          <w:szCs w:val="28"/>
        </w:rPr>
      </w:pPr>
      <w:r>
        <w:rPr>
          <w:bCs/>
          <w:sz w:val="28"/>
          <w:szCs w:val="28"/>
        </w:rPr>
        <w:t>0</w:t>
      </w:r>
      <w:r w:rsidR="00D071F1">
        <w:rPr>
          <w:bCs/>
          <w:sz w:val="28"/>
          <w:szCs w:val="28"/>
        </w:rPr>
        <w:t>5</w:t>
      </w:r>
      <w:r>
        <w:rPr>
          <w:bCs/>
          <w:sz w:val="28"/>
          <w:szCs w:val="28"/>
        </w:rPr>
        <w:t>.0</w:t>
      </w:r>
      <w:r w:rsidR="00D071F1">
        <w:rPr>
          <w:bCs/>
          <w:sz w:val="28"/>
          <w:szCs w:val="28"/>
        </w:rPr>
        <w:t>4</w:t>
      </w:r>
      <w:r>
        <w:rPr>
          <w:bCs/>
          <w:sz w:val="28"/>
          <w:szCs w:val="28"/>
        </w:rPr>
        <w:t xml:space="preserve">.2022                                                   </w:t>
      </w:r>
      <w:r w:rsidR="00D071F1">
        <w:rPr>
          <w:bCs/>
          <w:sz w:val="28"/>
          <w:szCs w:val="28"/>
        </w:rPr>
        <w:t xml:space="preserve">                             №17</w:t>
      </w:r>
    </w:p>
    <w:p w:rsidR="00EE23CD" w:rsidRDefault="00EE23CD" w:rsidP="00970C3A">
      <w:pPr>
        <w:jc w:val="center"/>
        <w:rPr>
          <w:bCs/>
          <w:sz w:val="28"/>
          <w:szCs w:val="28"/>
        </w:rPr>
      </w:pPr>
    </w:p>
    <w:p w:rsidR="00970C3A" w:rsidRDefault="00970C3A" w:rsidP="00970C3A">
      <w:pPr>
        <w:jc w:val="center"/>
        <w:rPr>
          <w:bCs/>
          <w:sz w:val="28"/>
          <w:szCs w:val="28"/>
        </w:rPr>
      </w:pPr>
      <w:r>
        <w:rPr>
          <w:bCs/>
          <w:sz w:val="28"/>
          <w:szCs w:val="28"/>
        </w:rPr>
        <w:t>Об утверждении Административного регламента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970C3A" w:rsidRDefault="00970C3A" w:rsidP="00970C3A">
      <w:pPr>
        <w:ind w:firstLine="709"/>
        <w:rPr>
          <w:sz w:val="28"/>
          <w:szCs w:val="28"/>
        </w:rPr>
      </w:pPr>
    </w:p>
    <w:p w:rsidR="00970C3A" w:rsidRDefault="00970C3A" w:rsidP="00970C3A">
      <w:pPr>
        <w:ind w:firstLine="709"/>
        <w:rPr>
          <w:sz w:val="28"/>
          <w:szCs w:val="28"/>
        </w:rPr>
      </w:pPr>
      <w:r>
        <w:rPr>
          <w:sz w:val="28"/>
          <w:szCs w:val="28"/>
        </w:rPr>
        <w:t>В соответствии с Федеральным законом от 27.07.2010 № 210-ФЗ «Об организации предоставления государственных и муниципальных услуг», Уставом муниципального образования «</w:t>
      </w:r>
      <w:r w:rsidR="00D071F1">
        <w:rPr>
          <w:sz w:val="28"/>
          <w:szCs w:val="28"/>
        </w:rPr>
        <w:t>Успен</w:t>
      </w:r>
      <w:r>
        <w:rPr>
          <w:sz w:val="28"/>
          <w:szCs w:val="28"/>
        </w:rPr>
        <w:t>ский сельсовет»,</w:t>
      </w:r>
      <w:r w:rsidR="00D071F1">
        <w:rPr>
          <w:sz w:val="28"/>
          <w:szCs w:val="28"/>
        </w:rPr>
        <w:t xml:space="preserve"> Протестом Ахтубинской городской прокуратуры от 28.02.2022 №68-2022,</w:t>
      </w:r>
      <w:r>
        <w:rPr>
          <w:sz w:val="28"/>
          <w:szCs w:val="28"/>
        </w:rPr>
        <w:t xml:space="preserve"> администрация муниципального образования «</w:t>
      </w:r>
      <w:r w:rsidR="00D071F1">
        <w:rPr>
          <w:sz w:val="28"/>
          <w:szCs w:val="28"/>
        </w:rPr>
        <w:t>Успенский</w:t>
      </w:r>
      <w:r>
        <w:rPr>
          <w:sz w:val="28"/>
          <w:szCs w:val="28"/>
        </w:rPr>
        <w:t xml:space="preserve"> сельсовет»</w:t>
      </w:r>
    </w:p>
    <w:p w:rsidR="00970C3A" w:rsidRDefault="00970C3A" w:rsidP="00970C3A">
      <w:pPr>
        <w:ind w:firstLine="709"/>
        <w:rPr>
          <w:sz w:val="28"/>
          <w:szCs w:val="28"/>
        </w:rPr>
      </w:pPr>
    </w:p>
    <w:p w:rsidR="00970C3A" w:rsidRDefault="00970C3A" w:rsidP="00970C3A">
      <w:pPr>
        <w:ind w:firstLine="709"/>
        <w:rPr>
          <w:sz w:val="28"/>
          <w:szCs w:val="28"/>
        </w:rPr>
      </w:pPr>
      <w:r>
        <w:rPr>
          <w:sz w:val="28"/>
          <w:szCs w:val="28"/>
        </w:rPr>
        <w:t xml:space="preserve">   ПОСТАНОВЛЯЕТ:</w:t>
      </w:r>
    </w:p>
    <w:p w:rsidR="00D071F1" w:rsidRPr="00B5564F" w:rsidRDefault="00970C3A" w:rsidP="00D071F1">
      <w:pPr>
        <w:pStyle w:val="ab"/>
        <w:numPr>
          <w:ilvl w:val="0"/>
          <w:numId w:val="1"/>
        </w:numPr>
        <w:suppressAutoHyphens w:val="0"/>
        <w:spacing w:line="240" w:lineRule="auto"/>
        <w:ind w:left="0" w:firstLine="360"/>
        <w:jc w:val="both"/>
        <w:rPr>
          <w:rFonts w:ascii="Times New Roman" w:hAnsi="Times New Roman" w:cs="Times New Roman"/>
          <w:b w:val="0"/>
          <w:lang w:eastAsia="ru-RU"/>
        </w:rPr>
      </w:pPr>
      <w:r>
        <w:t xml:space="preserve"> </w:t>
      </w:r>
      <w:r w:rsidR="00D071F1" w:rsidRPr="00B5564F">
        <w:rPr>
          <w:rFonts w:ascii="Times New Roman" w:hAnsi="Times New Roman"/>
          <w:b w:val="0"/>
        </w:rPr>
        <w:t xml:space="preserve">Внести в постановление администрации МО </w:t>
      </w:r>
      <w:r w:rsidR="00D071F1" w:rsidRPr="00B73CDE">
        <w:rPr>
          <w:rFonts w:ascii="Times New Roman" w:hAnsi="Times New Roman"/>
          <w:b w:val="0"/>
        </w:rPr>
        <w:t>«</w:t>
      </w:r>
      <w:r w:rsidR="00D071F1" w:rsidRPr="00B73CDE">
        <w:rPr>
          <w:rFonts w:ascii="Times New Roman" w:hAnsi="Times New Roman" w:cs="Times New Roman"/>
          <w:b w:val="0"/>
        </w:rPr>
        <w:t>Успенский</w:t>
      </w:r>
      <w:r w:rsidR="00D071F1" w:rsidRPr="00B5564F">
        <w:rPr>
          <w:rFonts w:ascii="Times New Roman" w:hAnsi="Times New Roman"/>
          <w:b w:val="0"/>
        </w:rPr>
        <w:t xml:space="preserve"> сельсовет» </w:t>
      </w:r>
      <w:r w:rsidR="00D071F1">
        <w:rPr>
          <w:rFonts w:ascii="Times New Roman" w:hAnsi="Times New Roman"/>
          <w:b w:val="0"/>
        </w:rPr>
        <w:t xml:space="preserve">от </w:t>
      </w:r>
      <w:r w:rsidR="00D071F1">
        <w:rPr>
          <w:rFonts w:ascii="Times New Roman" w:hAnsi="Times New Roman" w:cs="Times New Roman"/>
          <w:b w:val="0"/>
          <w:lang w:eastAsia="ru-RU"/>
        </w:rPr>
        <w:t>25.04</w:t>
      </w:r>
      <w:r w:rsidR="00D071F1" w:rsidRPr="00B73CDE">
        <w:rPr>
          <w:rFonts w:ascii="Times New Roman" w:hAnsi="Times New Roman" w:cs="Times New Roman"/>
          <w:b w:val="0"/>
          <w:lang w:eastAsia="ru-RU"/>
        </w:rPr>
        <w:t>.20</w:t>
      </w:r>
      <w:r w:rsidR="00D071F1">
        <w:rPr>
          <w:rFonts w:ascii="Times New Roman" w:hAnsi="Times New Roman" w:cs="Times New Roman"/>
          <w:b w:val="0"/>
          <w:lang w:eastAsia="ru-RU"/>
        </w:rPr>
        <w:t>16</w:t>
      </w:r>
      <w:r w:rsidR="00D071F1" w:rsidRPr="00B73CDE">
        <w:rPr>
          <w:rFonts w:ascii="Times New Roman" w:hAnsi="Times New Roman" w:cs="Times New Roman"/>
          <w:b w:val="0"/>
          <w:lang w:eastAsia="ru-RU"/>
        </w:rPr>
        <w:t xml:space="preserve"> год</w:t>
      </w:r>
      <w:r w:rsidR="00D071F1" w:rsidRPr="00870B49">
        <w:rPr>
          <w:rFonts w:ascii="Times New Roman" w:hAnsi="Times New Roman" w:cs="Times New Roman"/>
          <w:lang w:eastAsia="ru-RU"/>
        </w:rPr>
        <w:t xml:space="preserve"> </w:t>
      </w:r>
      <w:r w:rsidR="00D071F1">
        <w:rPr>
          <w:rFonts w:ascii="Times New Roman" w:hAnsi="Times New Roman"/>
          <w:b w:val="0"/>
        </w:rPr>
        <w:t xml:space="preserve">№38 </w:t>
      </w:r>
      <w:r w:rsidR="00D071F1" w:rsidRPr="00D071F1">
        <w:rPr>
          <w:rFonts w:ascii="Times New Roman" w:hAnsi="Times New Roman" w:cs="Times New Roman"/>
          <w:b w:val="0"/>
        </w:rPr>
        <w:t>«</w:t>
      </w:r>
      <w:r w:rsidR="00D071F1" w:rsidRPr="00D071F1">
        <w:rPr>
          <w:rFonts w:ascii="Times New Roman" w:hAnsi="Times New Roman" w:cs="Times New Roman"/>
          <w:b w:val="0"/>
          <w:bCs w:val="0"/>
        </w:rPr>
        <w:t>Об утверждении Административного регламента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r w:rsidR="00D071F1" w:rsidRPr="00D071F1">
        <w:rPr>
          <w:rFonts w:ascii="Times New Roman" w:hAnsi="Times New Roman" w:cs="Times New Roman"/>
          <w:b w:val="0"/>
          <w:lang w:eastAsia="ru-RU"/>
        </w:rPr>
        <w:t>"</w:t>
      </w:r>
      <w:r w:rsidR="00D071F1" w:rsidRPr="00B5564F">
        <w:rPr>
          <w:rFonts w:ascii="Times New Roman" w:hAnsi="Times New Roman"/>
          <w:b w:val="0"/>
        </w:rPr>
        <w:t xml:space="preserve"> изменение, изложив </w:t>
      </w:r>
      <w:r w:rsidR="00D071F1">
        <w:rPr>
          <w:rFonts w:ascii="Times New Roman" w:hAnsi="Times New Roman"/>
          <w:b w:val="0"/>
        </w:rPr>
        <w:t xml:space="preserve">приложение </w:t>
      </w:r>
      <w:r w:rsidR="00D071F1" w:rsidRPr="00B5564F">
        <w:rPr>
          <w:rFonts w:ascii="Times New Roman" w:hAnsi="Times New Roman"/>
          <w:b w:val="0"/>
        </w:rPr>
        <w:t>административного регламента предоставления государственной (муниципальной) услуги, в новой редакции согласно приложению, к настоящему постановлению.</w:t>
      </w:r>
    </w:p>
    <w:p w:rsidR="00970C3A" w:rsidRDefault="00D071F1" w:rsidP="00D071F1">
      <w:pPr>
        <w:ind w:firstLine="0"/>
        <w:rPr>
          <w:sz w:val="28"/>
          <w:szCs w:val="28"/>
        </w:rPr>
      </w:pPr>
      <w:r>
        <w:rPr>
          <w:sz w:val="28"/>
          <w:szCs w:val="28"/>
        </w:rPr>
        <w:t xml:space="preserve">      </w:t>
      </w:r>
      <w:r w:rsidR="00970C3A">
        <w:rPr>
          <w:sz w:val="28"/>
          <w:szCs w:val="28"/>
        </w:rPr>
        <w:t>2. Разместить постановление на официальном сайте муниципального образования «</w:t>
      </w:r>
      <w:r>
        <w:rPr>
          <w:sz w:val="28"/>
          <w:szCs w:val="28"/>
        </w:rPr>
        <w:t>Успенский</w:t>
      </w:r>
      <w:r w:rsidR="00970C3A">
        <w:rPr>
          <w:sz w:val="28"/>
          <w:szCs w:val="28"/>
        </w:rPr>
        <w:t xml:space="preserve"> сельсовет» </w:t>
      </w:r>
      <w:r w:rsidRPr="00D071F1">
        <w:rPr>
          <w:sz w:val="28"/>
          <w:szCs w:val="28"/>
        </w:rPr>
        <w:t>http://uspenskoe-mo.ru/</w:t>
      </w:r>
      <w:r w:rsidR="00970C3A">
        <w:rPr>
          <w:sz w:val="28"/>
          <w:szCs w:val="28"/>
        </w:rPr>
        <w:t xml:space="preserve">, в государственных информационных системах </w:t>
      </w:r>
      <w:hyperlink r:id="rId7" w:history="1">
        <w:r w:rsidR="00970C3A">
          <w:rPr>
            <w:rStyle w:val="a8"/>
            <w:sz w:val="28"/>
            <w:szCs w:val="28"/>
            <w:lang w:val="en-US"/>
          </w:rPr>
          <w:t>https</w:t>
        </w:r>
        <w:r w:rsidR="00970C3A" w:rsidRPr="00970C3A">
          <w:rPr>
            <w:rStyle w:val="a8"/>
            <w:sz w:val="28"/>
            <w:szCs w:val="28"/>
          </w:rPr>
          <w:t>://</w:t>
        </w:r>
        <w:r w:rsidR="00970C3A">
          <w:rPr>
            <w:rStyle w:val="a8"/>
            <w:sz w:val="28"/>
            <w:szCs w:val="28"/>
            <w:lang w:val="en-US"/>
          </w:rPr>
          <w:t>www</w:t>
        </w:r>
        <w:r w:rsidR="00970C3A" w:rsidRPr="00970C3A">
          <w:rPr>
            <w:rStyle w:val="a8"/>
            <w:sz w:val="28"/>
            <w:szCs w:val="28"/>
          </w:rPr>
          <w:t>.</w:t>
        </w:r>
        <w:r w:rsidR="00970C3A">
          <w:rPr>
            <w:rStyle w:val="a8"/>
            <w:sz w:val="28"/>
            <w:szCs w:val="28"/>
            <w:lang w:val="en-US"/>
          </w:rPr>
          <w:t>gosuslugi</w:t>
        </w:r>
        <w:r w:rsidR="00970C3A" w:rsidRPr="00970C3A">
          <w:rPr>
            <w:rStyle w:val="a8"/>
            <w:sz w:val="28"/>
            <w:szCs w:val="28"/>
          </w:rPr>
          <w:t>.</w:t>
        </w:r>
        <w:r w:rsidR="00970C3A">
          <w:rPr>
            <w:rStyle w:val="a8"/>
            <w:sz w:val="28"/>
            <w:szCs w:val="28"/>
            <w:lang w:val="en-US"/>
          </w:rPr>
          <w:t>ru</w:t>
        </w:r>
      </w:hyperlink>
      <w:r w:rsidR="00970C3A">
        <w:rPr>
          <w:sz w:val="28"/>
          <w:szCs w:val="28"/>
        </w:rPr>
        <w:t xml:space="preserve">, </w:t>
      </w:r>
      <w:hyperlink r:id="rId8" w:history="1">
        <w:r w:rsidR="00970C3A">
          <w:rPr>
            <w:rStyle w:val="a8"/>
            <w:sz w:val="28"/>
            <w:szCs w:val="28"/>
            <w:lang w:val="en-US"/>
          </w:rPr>
          <w:t>https</w:t>
        </w:r>
        <w:r w:rsidR="00970C3A" w:rsidRPr="00970C3A">
          <w:rPr>
            <w:rStyle w:val="a8"/>
            <w:sz w:val="28"/>
            <w:szCs w:val="28"/>
          </w:rPr>
          <w:t>://</w:t>
        </w:r>
        <w:r w:rsidR="00970C3A">
          <w:rPr>
            <w:rStyle w:val="a8"/>
            <w:sz w:val="28"/>
            <w:szCs w:val="28"/>
            <w:lang w:val="en-US"/>
          </w:rPr>
          <w:t>www</w:t>
        </w:r>
        <w:r w:rsidR="00970C3A" w:rsidRPr="00970C3A">
          <w:rPr>
            <w:rStyle w:val="a8"/>
            <w:sz w:val="28"/>
            <w:szCs w:val="28"/>
          </w:rPr>
          <w:t>.</w:t>
        </w:r>
        <w:proofErr w:type="spellStart"/>
        <w:r w:rsidR="00970C3A">
          <w:rPr>
            <w:rStyle w:val="a8"/>
            <w:sz w:val="28"/>
            <w:szCs w:val="28"/>
            <w:lang w:val="en-US"/>
          </w:rPr>
          <w:t>gosuslugi</w:t>
        </w:r>
        <w:proofErr w:type="spellEnd"/>
        <w:r w:rsidR="00970C3A" w:rsidRPr="00970C3A">
          <w:rPr>
            <w:rStyle w:val="a8"/>
            <w:sz w:val="28"/>
            <w:szCs w:val="28"/>
          </w:rPr>
          <w:t>.</w:t>
        </w:r>
        <w:r w:rsidR="00970C3A">
          <w:rPr>
            <w:rStyle w:val="a8"/>
            <w:sz w:val="28"/>
            <w:szCs w:val="28"/>
            <w:lang w:val="en-US"/>
          </w:rPr>
          <w:t>astrobl</w:t>
        </w:r>
        <w:r w:rsidR="00970C3A" w:rsidRPr="00970C3A">
          <w:rPr>
            <w:rStyle w:val="a8"/>
            <w:sz w:val="28"/>
            <w:szCs w:val="28"/>
          </w:rPr>
          <w:t>.</w:t>
        </w:r>
        <w:r w:rsidR="00970C3A">
          <w:rPr>
            <w:rStyle w:val="a8"/>
            <w:sz w:val="28"/>
            <w:szCs w:val="28"/>
            <w:lang w:val="en-US"/>
          </w:rPr>
          <w:t>ru</w:t>
        </w:r>
      </w:hyperlink>
      <w:r w:rsidR="00970C3A">
        <w:rPr>
          <w:sz w:val="28"/>
          <w:szCs w:val="28"/>
        </w:rPr>
        <w:t>.</w:t>
      </w:r>
    </w:p>
    <w:p w:rsidR="00970C3A" w:rsidRDefault="00D071F1" w:rsidP="00D071F1">
      <w:pPr>
        <w:ind w:firstLine="0"/>
        <w:rPr>
          <w:sz w:val="28"/>
          <w:szCs w:val="28"/>
        </w:rPr>
      </w:pPr>
      <w:r>
        <w:rPr>
          <w:sz w:val="28"/>
          <w:szCs w:val="28"/>
        </w:rPr>
        <w:t xml:space="preserve">      3. </w:t>
      </w:r>
      <w:r w:rsidR="00970C3A">
        <w:rPr>
          <w:sz w:val="28"/>
          <w:szCs w:val="28"/>
        </w:rPr>
        <w:t> Обнародовать данное постановление путем вывешивания на доске объявлений и сельской библиотеке.</w:t>
      </w:r>
    </w:p>
    <w:p w:rsidR="00970C3A" w:rsidRDefault="00D071F1" w:rsidP="00D071F1">
      <w:pPr>
        <w:ind w:firstLine="0"/>
        <w:rPr>
          <w:sz w:val="28"/>
          <w:szCs w:val="28"/>
        </w:rPr>
      </w:pPr>
      <w:r>
        <w:rPr>
          <w:sz w:val="28"/>
          <w:szCs w:val="28"/>
        </w:rPr>
        <w:t xml:space="preserve">      4. </w:t>
      </w:r>
      <w:r w:rsidR="00970C3A">
        <w:rPr>
          <w:sz w:val="28"/>
          <w:szCs w:val="28"/>
        </w:rPr>
        <w:t>Направить в установленный законом срок копию настоящего постановления в государственно-правовое управление администрации Губернатора Астраханской области для включения в регистр муниципальных нормативных правовых актов Астраханской области.</w:t>
      </w:r>
    </w:p>
    <w:p w:rsidR="00970C3A" w:rsidRDefault="00D071F1" w:rsidP="00D071F1">
      <w:pPr>
        <w:ind w:firstLine="0"/>
        <w:rPr>
          <w:sz w:val="28"/>
          <w:szCs w:val="28"/>
        </w:rPr>
      </w:pPr>
      <w:r>
        <w:rPr>
          <w:sz w:val="28"/>
          <w:szCs w:val="28"/>
        </w:rPr>
        <w:t xml:space="preserve">      5</w:t>
      </w:r>
      <w:r w:rsidR="00970C3A">
        <w:rPr>
          <w:sz w:val="28"/>
          <w:szCs w:val="28"/>
        </w:rPr>
        <w:t xml:space="preserve">. Постановление вступает в силу со дня его обнародования. </w:t>
      </w:r>
    </w:p>
    <w:p w:rsidR="00970C3A" w:rsidRDefault="00970C3A" w:rsidP="00970C3A">
      <w:pPr>
        <w:rPr>
          <w:spacing w:val="2"/>
          <w:sz w:val="28"/>
          <w:szCs w:val="28"/>
        </w:rPr>
      </w:pPr>
    </w:p>
    <w:p w:rsidR="00970C3A" w:rsidRDefault="00970C3A" w:rsidP="00970C3A">
      <w:pPr>
        <w:rPr>
          <w:spacing w:val="2"/>
          <w:sz w:val="28"/>
          <w:szCs w:val="28"/>
        </w:rPr>
      </w:pPr>
    </w:p>
    <w:p w:rsidR="00D071F1" w:rsidRPr="00B5564F" w:rsidRDefault="00D071F1" w:rsidP="00D071F1">
      <w:pPr>
        <w:pStyle w:val="ab"/>
        <w:jc w:val="both"/>
        <w:rPr>
          <w:rFonts w:ascii="Times New Roman" w:hAnsi="Times New Roman" w:cs="Times New Roman"/>
          <w:b w:val="0"/>
          <w:lang w:eastAsia="ru-RU"/>
        </w:rPr>
      </w:pPr>
      <w:r w:rsidRPr="00B5564F">
        <w:rPr>
          <w:rFonts w:ascii="Times New Roman" w:hAnsi="Times New Roman" w:cs="Times New Roman"/>
          <w:b w:val="0"/>
          <w:lang w:eastAsia="ru-RU"/>
        </w:rPr>
        <w:t>Глава МО «</w:t>
      </w:r>
      <w:r w:rsidRPr="00B73CDE">
        <w:rPr>
          <w:rFonts w:ascii="Times New Roman" w:hAnsi="Times New Roman" w:cs="Times New Roman"/>
          <w:b w:val="0"/>
        </w:rPr>
        <w:t>Успенский</w:t>
      </w:r>
      <w:r w:rsidRPr="00B5564F">
        <w:rPr>
          <w:rFonts w:ascii="Times New Roman" w:hAnsi="Times New Roman" w:cs="Times New Roman"/>
          <w:b w:val="0"/>
          <w:lang w:eastAsia="ru-RU"/>
        </w:rPr>
        <w:t xml:space="preserve"> </w:t>
      </w:r>
      <w:proofErr w:type="gramStart"/>
      <w:r w:rsidRPr="00B5564F">
        <w:rPr>
          <w:rFonts w:ascii="Times New Roman" w:hAnsi="Times New Roman" w:cs="Times New Roman"/>
          <w:b w:val="0"/>
          <w:lang w:eastAsia="ru-RU"/>
        </w:rPr>
        <w:t xml:space="preserve">сельсовет»   </w:t>
      </w:r>
      <w:proofErr w:type="gramEnd"/>
      <w:r w:rsidRPr="00B5564F">
        <w:rPr>
          <w:rFonts w:ascii="Times New Roman" w:hAnsi="Times New Roman" w:cs="Times New Roman"/>
          <w:b w:val="0"/>
          <w:lang w:eastAsia="ru-RU"/>
        </w:rPr>
        <w:t xml:space="preserve">                                  О.</w:t>
      </w:r>
      <w:r>
        <w:rPr>
          <w:rFonts w:ascii="Times New Roman" w:hAnsi="Times New Roman" w:cs="Times New Roman"/>
          <w:b w:val="0"/>
          <w:lang w:eastAsia="ru-RU"/>
        </w:rPr>
        <w:t>В. Мершиёва.</w:t>
      </w:r>
    </w:p>
    <w:p w:rsidR="00D071F1" w:rsidRDefault="00D071F1" w:rsidP="00D071F1">
      <w:pPr>
        <w:jc w:val="center"/>
        <w:rPr>
          <w:rFonts w:ascii="Times New Roman" w:hAnsi="Times New Roman" w:cs="Times New Roman"/>
        </w:rPr>
      </w:pPr>
    </w:p>
    <w:p w:rsidR="00970C3A" w:rsidRDefault="00970C3A" w:rsidP="00970C3A">
      <w:pPr>
        <w:pStyle w:val="normalweb"/>
        <w:spacing w:before="0" w:beforeAutospacing="0" w:after="0" w:afterAutospacing="0"/>
        <w:rPr>
          <w:rStyle w:val="strong"/>
        </w:rPr>
      </w:pPr>
    </w:p>
    <w:p w:rsidR="00970C3A" w:rsidRDefault="00970C3A" w:rsidP="00970C3A">
      <w:pPr>
        <w:jc w:val="right"/>
      </w:pPr>
    </w:p>
    <w:p w:rsidR="00970C3A" w:rsidRDefault="00970C3A" w:rsidP="00970C3A">
      <w:pPr>
        <w:jc w:val="right"/>
      </w:pPr>
    </w:p>
    <w:p w:rsidR="00970C3A" w:rsidRDefault="00970C3A" w:rsidP="00970C3A">
      <w:pPr>
        <w:jc w:val="right"/>
      </w:pPr>
    </w:p>
    <w:p w:rsidR="00D071F1" w:rsidRDefault="00D071F1" w:rsidP="00970C3A">
      <w:pPr>
        <w:jc w:val="right"/>
      </w:pPr>
    </w:p>
    <w:p w:rsidR="00D071F1" w:rsidRDefault="00D071F1" w:rsidP="00970C3A">
      <w:pPr>
        <w:jc w:val="right"/>
      </w:pPr>
    </w:p>
    <w:p w:rsidR="00970C3A" w:rsidRDefault="00970C3A" w:rsidP="00970C3A"/>
    <w:p w:rsidR="00970C3A" w:rsidRDefault="00970C3A" w:rsidP="00970C3A">
      <w:pPr>
        <w:jc w:val="right"/>
      </w:pPr>
      <w:r>
        <w:t>Приложение к</w:t>
      </w:r>
    </w:p>
    <w:p w:rsidR="00970C3A" w:rsidRDefault="00970C3A" w:rsidP="00970C3A">
      <w:pPr>
        <w:jc w:val="right"/>
      </w:pPr>
      <w:r>
        <w:t>постановлению муниципального образования «</w:t>
      </w:r>
      <w:r w:rsidR="00EE23CD">
        <w:t>Успен</w:t>
      </w:r>
      <w:r>
        <w:t>ский сельсовет»</w:t>
      </w:r>
    </w:p>
    <w:p w:rsidR="00970C3A" w:rsidRPr="00EE23CD" w:rsidRDefault="00EE23CD" w:rsidP="00970C3A">
      <w:pPr>
        <w:jc w:val="right"/>
        <w:rPr>
          <w:color w:val="000000" w:themeColor="text1"/>
        </w:rPr>
      </w:pPr>
      <w:r w:rsidRPr="00EE23CD">
        <w:rPr>
          <w:color w:val="000000" w:themeColor="text1"/>
        </w:rPr>
        <w:t>от 05.04.2022 г. № 17</w:t>
      </w:r>
    </w:p>
    <w:p w:rsidR="00970C3A" w:rsidRDefault="00970C3A" w:rsidP="00970C3A">
      <w:pPr>
        <w:pStyle w:val="ConsPlusNormal"/>
        <w:jc w:val="right"/>
        <w:rPr>
          <w:rFonts w:ascii="Helvetica" w:hAnsi="Helvetica" w:cs="Helvetica"/>
          <w:color w:val="333333"/>
          <w:sz w:val="18"/>
          <w:szCs w:val="18"/>
          <w:shd w:val="clear" w:color="auto" w:fill="F5F5F5"/>
        </w:rPr>
      </w:pPr>
    </w:p>
    <w:p w:rsidR="00970C3A" w:rsidRDefault="00970C3A" w:rsidP="00970C3A">
      <w:pPr>
        <w:pStyle w:val="ConsPlusNormal"/>
        <w:jc w:val="center"/>
        <w:rPr>
          <w:rFonts w:ascii="Helvetica" w:hAnsi="Helvetica" w:cs="Helvetica"/>
          <w:color w:val="333333"/>
          <w:sz w:val="18"/>
          <w:szCs w:val="18"/>
          <w:shd w:val="clear" w:color="auto" w:fill="F5F5F5"/>
        </w:rPr>
      </w:pPr>
    </w:p>
    <w:p w:rsidR="00970C3A" w:rsidRDefault="00970C3A" w:rsidP="00970C3A">
      <w:pPr>
        <w:pStyle w:val="ConsPlusNormal"/>
        <w:jc w:val="center"/>
        <w:rPr>
          <w:rFonts w:ascii="Times New Roman" w:hAnsi="Times New Roman" w:cs="Times New Roman"/>
        </w:rPr>
      </w:pPr>
      <w:r>
        <w:rPr>
          <w:rFonts w:ascii="Times New Roman" w:hAnsi="Times New Roman" w:cs="Times New Roman"/>
          <w:sz w:val="24"/>
          <w:szCs w:val="24"/>
        </w:rPr>
        <w:t>Административный регламент</w:t>
      </w:r>
    </w:p>
    <w:p w:rsidR="00970C3A" w:rsidRDefault="00970C3A" w:rsidP="00970C3A">
      <w:pPr>
        <w:pStyle w:val="Default"/>
        <w:jc w:val="center"/>
        <w:rPr>
          <w:rFonts w:ascii="Times New Roman" w:hAnsi="Times New Roman" w:cs="Times New Roman"/>
        </w:rPr>
      </w:pPr>
      <w:r>
        <w:rPr>
          <w:rFonts w:ascii="Times New Roman" w:hAnsi="Times New Roman" w:cs="Times New Roman"/>
        </w:rPr>
        <w:t xml:space="preserve">предоставления муниципальной услуги «Предоставление информации об объектах недвижимого имущества, находящихся в муниципальной собственности </w:t>
      </w:r>
      <w:r w:rsidR="00EE23CD">
        <w:rPr>
          <w:rFonts w:ascii="Times New Roman" w:hAnsi="Times New Roman" w:cs="Times New Roman"/>
        </w:rPr>
        <w:t>и предназначенных</w:t>
      </w:r>
      <w:r>
        <w:rPr>
          <w:rFonts w:ascii="Times New Roman" w:hAnsi="Times New Roman" w:cs="Times New Roman"/>
        </w:rPr>
        <w:t xml:space="preserve"> для сдачи в аренду»</w:t>
      </w:r>
    </w:p>
    <w:p w:rsidR="00970C3A" w:rsidRDefault="00970C3A" w:rsidP="00970C3A">
      <w:pPr>
        <w:pStyle w:val="ConsPlusNormal"/>
        <w:jc w:val="center"/>
        <w:rPr>
          <w:rFonts w:ascii="Times New Roman" w:hAnsi="Times New Roman" w:cs="Times New Roman"/>
          <w:sz w:val="24"/>
          <w:szCs w:val="24"/>
        </w:rPr>
      </w:pPr>
    </w:p>
    <w:p w:rsidR="00970C3A" w:rsidRDefault="00970C3A" w:rsidP="00970C3A">
      <w:pPr>
        <w:pStyle w:val="ConsPlusNormal"/>
        <w:jc w:val="center"/>
        <w:rPr>
          <w:rFonts w:ascii="Times New Roman" w:hAnsi="Times New Roman" w:cs="Times New Roman"/>
          <w:sz w:val="24"/>
          <w:szCs w:val="24"/>
        </w:rPr>
      </w:pPr>
      <w:r>
        <w:rPr>
          <w:rFonts w:ascii="Times New Roman" w:hAnsi="Times New Roman" w:cs="Times New Roman"/>
          <w:b/>
          <w:bCs/>
          <w:sz w:val="24"/>
          <w:szCs w:val="24"/>
        </w:rPr>
        <w:t>1. Общие положения</w:t>
      </w:r>
    </w:p>
    <w:p w:rsidR="00970C3A" w:rsidRDefault="00970C3A" w:rsidP="00970C3A">
      <w:pPr>
        <w:pStyle w:val="ConsPlusNormal"/>
        <w:jc w:val="center"/>
        <w:rPr>
          <w:rFonts w:ascii="Times New Roman" w:hAnsi="Times New Roman" w:cs="Times New Roman"/>
          <w:sz w:val="24"/>
          <w:szCs w:val="24"/>
        </w:rPr>
      </w:pPr>
    </w:p>
    <w:p w:rsidR="00970C3A" w:rsidRDefault="00970C3A" w:rsidP="00970C3A">
      <w:pPr>
        <w:pStyle w:val="aa"/>
        <w:spacing w:before="0" w:after="0"/>
        <w:ind w:firstLine="567"/>
        <w:jc w:val="both"/>
      </w:pPr>
      <w:r>
        <w:t>1.1. Предмет регулирования.</w:t>
      </w:r>
    </w:p>
    <w:p w:rsidR="00970C3A" w:rsidRDefault="00970C3A" w:rsidP="00970C3A">
      <w:pPr>
        <w:pStyle w:val="aa"/>
        <w:spacing w:after="0"/>
        <w:ind w:firstLine="567"/>
        <w:jc w:val="both"/>
      </w:pPr>
      <w:r>
        <w:t>Административный регламент по предоставлению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 (далее – административный регламент) разработан в целях повышения качества предоставления муниципальной услуги, создания комфортных условий для физических и юридических лиц и определяет последовательность и сроки действий (административные процедуры) Администрации муниципального образования «</w:t>
      </w:r>
      <w:r w:rsidR="00EE23CD">
        <w:t>Успенский</w:t>
      </w:r>
      <w:r>
        <w:t xml:space="preserve"> сельсовет» и ее должностных лиц.</w:t>
      </w:r>
    </w:p>
    <w:p w:rsidR="00970C3A" w:rsidRDefault="00970C3A" w:rsidP="00970C3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 Круг заявителей</w:t>
      </w:r>
    </w:p>
    <w:p w:rsidR="00970C3A" w:rsidRDefault="00970C3A" w:rsidP="00970C3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Получателями муниципальной услуги являются физические и юридические лица (далее – заявители).</w:t>
      </w:r>
    </w:p>
    <w:p w:rsidR="00970C3A" w:rsidRDefault="00970C3A" w:rsidP="00970C3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От имени юридических лиц обращаться по вопросам предоставления муниципальной услуги могут лица, действующие в соответствии с законом, иными правовыми актами и учредительными документами без доверенности и представители, действующие в силу полномочий, основанных на доверенности. В предусмотренных законом случаях от имени юридического лица могут действовать его участники.</w:t>
      </w:r>
    </w:p>
    <w:p w:rsidR="00970C3A" w:rsidRDefault="00970C3A" w:rsidP="00970C3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От имени физических лиц заявление на предоставление муниципальной услуги могут подавать представители, действующие в силу полномочий, основанных на доверенности. </w:t>
      </w:r>
    </w:p>
    <w:p w:rsidR="00970C3A" w:rsidRDefault="00970C3A" w:rsidP="00970C3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1.3. Требования к порядку информирования о предоставлении муниципальной услуги</w:t>
      </w:r>
    </w:p>
    <w:p w:rsidR="00970C3A" w:rsidRDefault="00970C3A" w:rsidP="00970C3A">
      <w:pPr>
        <w:ind w:firstLine="567"/>
        <w:rPr>
          <w:rFonts w:ascii="Times New Roman" w:hAnsi="Times New Roman" w:cs="Times New Roman"/>
        </w:rPr>
      </w:pPr>
      <w: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и Портале государственных и муниципальных услуг (функций) Астраханской области.</w:t>
      </w:r>
    </w:p>
    <w:p w:rsidR="00970C3A" w:rsidRDefault="00970C3A" w:rsidP="00970C3A">
      <w:pPr>
        <w:ind w:firstLine="567"/>
      </w:pPr>
      <w:r>
        <w:t>1.3.2. 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(далее – Единый портал) и Портале государственных и муниципальных услуг (функций) Астраханской области (далее – Региональный портал) можно получить:</w:t>
      </w:r>
    </w:p>
    <w:p w:rsidR="00970C3A" w:rsidRDefault="00970C3A" w:rsidP="00970C3A">
      <w:pPr>
        <w:ind w:firstLine="567"/>
      </w:pPr>
      <w:r>
        <w:t>в администрации:</w:t>
      </w:r>
    </w:p>
    <w:p w:rsidR="00970C3A" w:rsidRDefault="00970C3A" w:rsidP="00970C3A">
      <w:pPr>
        <w:ind w:firstLine="567"/>
      </w:pPr>
      <w:r>
        <w:t>в устной форме при личном обращении;</w:t>
      </w:r>
    </w:p>
    <w:p w:rsidR="00970C3A" w:rsidRDefault="00970C3A" w:rsidP="00970C3A">
      <w:pPr>
        <w:ind w:firstLine="567"/>
      </w:pPr>
      <w:r>
        <w:t>с использованием телефонной связи;</w:t>
      </w:r>
    </w:p>
    <w:p w:rsidR="00970C3A" w:rsidRDefault="00970C3A" w:rsidP="00970C3A">
      <w:pPr>
        <w:ind w:firstLine="567"/>
      </w:pPr>
      <w:r>
        <w:t>в форме электронного документа посредством направления на адрес электронной почты;</w:t>
      </w:r>
    </w:p>
    <w:p w:rsidR="00970C3A" w:rsidRDefault="00970C3A" w:rsidP="00970C3A">
      <w:pPr>
        <w:ind w:firstLine="567"/>
      </w:pPr>
      <w:r>
        <w:t>по письменным обращениям.</w:t>
      </w:r>
    </w:p>
    <w:p w:rsidR="00970C3A" w:rsidRDefault="00970C3A" w:rsidP="00970C3A">
      <w:pPr>
        <w:ind w:firstLine="567"/>
      </w:pPr>
      <w:r>
        <w:t>1.3.3. В филиалах учреждения Ахтубинского района «Многофункциональный центр предоставления государственных и муниципальных услуг Астраханской области» далее - МФЦ):</w:t>
      </w:r>
    </w:p>
    <w:p w:rsidR="00970C3A" w:rsidRDefault="00970C3A" w:rsidP="00970C3A">
      <w:pPr>
        <w:ind w:firstLine="567"/>
      </w:pPr>
      <w:r>
        <w:t>при личном обращении;</w:t>
      </w:r>
    </w:p>
    <w:p w:rsidR="00970C3A" w:rsidRDefault="00970C3A" w:rsidP="00970C3A">
      <w:pPr>
        <w:ind w:firstLine="567"/>
      </w:pPr>
      <w:r>
        <w:t xml:space="preserve">посредством интернет-сайта – </w:t>
      </w:r>
      <w:r>
        <w:rPr>
          <w:i/>
          <w:u w:val="single"/>
        </w:rPr>
        <w:t>https://mfc.astrobl.ru/</w:t>
      </w:r>
      <w:r>
        <w:t>, «</w:t>
      </w:r>
      <w:proofErr w:type="spellStart"/>
      <w:r>
        <w:t>Online</w:t>
      </w:r>
      <w:proofErr w:type="spellEnd"/>
      <w:r>
        <w:t xml:space="preserve">-консультант», </w:t>
      </w:r>
      <w:r>
        <w:lastRenderedPageBreak/>
        <w:t>«Электронный консультант», «Виртуальная приемная».</w:t>
      </w:r>
    </w:p>
    <w:p w:rsidR="00970C3A" w:rsidRDefault="00970C3A" w:rsidP="00970C3A">
      <w:pPr>
        <w:ind w:firstLine="567"/>
      </w:pPr>
      <w:r>
        <w:t>Информация о местонахождении и графике работы, справочных телефонах, официальных сайтах МФЦ предоставления государственных и муниципальных услуг Астраханской области размещена на Едином портале многофункциональных центров предоставления государственных и муниципальных услуг Астраханской области в информационно-телекоммуникационной сети «Интернет» -</w:t>
      </w:r>
      <w:r>
        <w:rPr>
          <w:color w:val="FF0000"/>
        </w:rPr>
        <w:t xml:space="preserve"> </w:t>
      </w:r>
      <w:r>
        <w:rPr>
          <w:i/>
          <w:u w:val="single"/>
        </w:rPr>
        <w:t>https://mfc.astrobl.ru/</w:t>
      </w:r>
    </w:p>
    <w:p w:rsidR="00970C3A" w:rsidRDefault="00970C3A" w:rsidP="00970C3A">
      <w:pPr>
        <w:ind w:firstLine="567"/>
      </w:pPr>
      <w:r>
        <w:t xml:space="preserve">1.3.4. На официальном интернет-сайте Администрации адрес официального сайта </w:t>
      </w:r>
      <w:r w:rsidR="00EE23CD" w:rsidRPr="00D071F1">
        <w:rPr>
          <w:sz w:val="28"/>
          <w:szCs w:val="28"/>
        </w:rPr>
        <w:t>http://uspenskoe-mo.ru/</w:t>
      </w:r>
      <w:r w:rsidR="00EE23CD">
        <w:rPr>
          <w:sz w:val="28"/>
          <w:szCs w:val="28"/>
        </w:rPr>
        <w:t>.</w:t>
      </w:r>
    </w:p>
    <w:p w:rsidR="00970C3A" w:rsidRDefault="00970C3A" w:rsidP="00970C3A">
      <w:pPr>
        <w:ind w:firstLine="567"/>
      </w:pPr>
      <w:r>
        <w:t xml:space="preserve">1.3.5. В информационно-телекоммуникационной сети «Интернет» на Едином портале и (или) Региональном портале </w:t>
      </w:r>
      <w:r>
        <w:rPr>
          <w:i/>
          <w:u w:val="single"/>
        </w:rPr>
        <w:t>https</w:t>
      </w:r>
      <w:hyperlink r:id="rId9" w:history="1">
        <w:r>
          <w:rPr>
            <w:rStyle w:val="a8"/>
            <w:i/>
          </w:rPr>
          <w:t>://</w:t>
        </w:r>
        <w:r>
          <w:rPr>
            <w:rStyle w:val="a8"/>
            <w:i/>
            <w:lang w:val="en-US"/>
          </w:rPr>
          <w:t>www</w:t>
        </w:r>
        <w:r>
          <w:rPr>
            <w:rStyle w:val="a8"/>
            <w:i/>
          </w:rPr>
          <w:t>.</w:t>
        </w:r>
        <w:r>
          <w:rPr>
            <w:rStyle w:val="a8"/>
            <w:i/>
            <w:lang w:val="en-US"/>
          </w:rPr>
          <w:t>gosuslugi</w:t>
        </w:r>
        <w:r>
          <w:rPr>
            <w:rStyle w:val="a8"/>
            <w:i/>
          </w:rPr>
          <w:t>.</w:t>
        </w:r>
        <w:r>
          <w:rPr>
            <w:rStyle w:val="a8"/>
            <w:i/>
            <w:lang w:val="en-US"/>
          </w:rPr>
          <w:t>ru</w:t>
        </w:r>
      </w:hyperlink>
      <w:r>
        <w:rPr>
          <w:i/>
          <w:color w:val="FF0000"/>
          <w:u w:val="single"/>
        </w:rPr>
        <w:t xml:space="preserve"> </w:t>
      </w:r>
      <w:r>
        <w:rPr>
          <w:i/>
          <w:u w:val="single"/>
        </w:rPr>
        <w:t>https://gosuslugi.astrobl.ru/</w:t>
      </w:r>
      <w:r>
        <w:rPr>
          <w:i/>
        </w:rPr>
        <w:t xml:space="preserve"> </w:t>
      </w:r>
      <w:r>
        <w:t xml:space="preserve">(далее - Единый и Региональный портал). </w:t>
      </w:r>
    </w:p>
    <w:p w:rsidR="00970C3A" w:rsidRDefault="00970C3A" w:rsidP="00970C3A">
      <w:pPr>
        <w:ind w:firstLine="567"/>
      </w:pPr>
      <w:r>
        <w:t>На Едином и Региональном портале размещается следующая информация:</w:t>
      </w:r>
    </w:p>
    <w:p w:rsidR="00970C3A" w:rsidRDefault="00970C3A" w:rsidP="00970C3A">
      <w:pPr>
        <w:ind w:firstLine="567"/>
      </w:pPr>
      <w: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70C3A" w:rsidRDefault="00970C3A" w:rsidP="00970C3A">
      <w:pPr>
        <w:ind w:firstLine="567"/>
      </w:pPr>
      <w:r>
        <w:t>2) круг заявителей;</w:t>
      </w:r>
    </w:p>
    <w:p w:rsidR="00970C3A" w:rsidRDefault="00970C3A" w:rsidP="00970C3A">
      <w:pPr>
        <w:ind w:firstLine="567"/>
      </w:pPr>
      <w:r>
        <w:t>3) срок предоставления муниципальной услуги;</w:t>
      </w:r>
    </w:p>
    <w:p w:rsidR="00970C3A" w:rsidRDefault="00970C3A" w:rsidP="00970C3A">
      <w:pPr>
        <w:ind w:firstLine="567"/>
      </w:pPr>
      <w: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70C3A" w:rsidRDefault="00970C3A" w:rsidP="00970C3A">
      <w:pPr>
        <w:ind w:firstLine="567"/>
      </w:pPr>
      <w:r>
        <w:t>5) размер государственной пошлины, взимаемой за предоставление муниципальной услуги;</w:t>
      </w:r>
    </w:p>
    <w:p w:rsidR="00970C3A" w:rsidRDefault="00970C3A" w:rsidP="00970C3A">
      <w:pPr>
        <w:ind w:firstLine="567"/>
      </w:pPr>
      <w:r>
        <w:t xml:space="preserve">6) исчерпывающий перечень оснований для приостановления или отказа </w:t>
      </w:r>
      <w:r>
        <w:br/>
        <w:t>в предоставлении муниципальной услуги;</w:t>
      </w:r>
    </w:p>
    <w:p w:rsidR="00970C3A" w:rsidRDefault="00970C3A" w:rsidP="00970C3A">
      <w:pPr>
        <w:ind w:firstLine="567"/>
      </w:pPr>
      <w: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70C3A" w:rsidRDefault="00970C3A" w:rsidP="00970C3A">
      <w:pPr>
        <w:ind w:firstLine="567"/>
      </w:pPr>
      <w:r>
        <w:t>8) формы заявлений (уведомлений, сообщений), используемые при предоставлении муниципальной услуги.</w:t>
      </w:r>
    </w:p>
    <w:p w:rsidR="00970C3A" w:rsidRDefault="00970C3A" w:rsidP="00970C3A">
      <w:pPr>
        <w:ind w:firstLine="567"/>
      </w:pPr>
      <w:r>
        <w:t>Информация на Едином и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Астраханской области», предоставляется заявителю бесплатно.</w:t>
      </w:r>
    </w:p>
    <w:p w:rsidR="00970C3A" w:rsidRDefault="00970C3A" w:rsidP="00970C3A">
      <w:pPr>
        <w:ind w:firstLine="567"/>
      </w:pPr>
      <w: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EE23CD">
        <w:t>заявителя,</w:t>
      </w:r>
      <w:r>
        <w:t xml:space="preserve"> или предоставление им персональных данных.</w:t>
      </w:r>
    </w:p>
    <w:p w:rsidR="00970C3A" w:rsidRDefault="00970C3A" w:rsidP="00970C3A">
      <w:pPr>
        <w:ind w:firstLine="709"/>
      </w:pPr>
      <w:r>
        <w:t xml:space="preserve">1.3.6. </w:t>
      </w:r>
      <w:r>
        <w:tab/>
        <w:t xml:space="preserve">На информационных стендах в Администрации, а также в сети Интернет на официальном сайте </w:t>
      </w:r>
      <w:r w:rsidR="00EE23CD">
        <w:t>Администрации размещены</w:t>
      </w:r>
      <w:r>
        <w:t xml:space="preserve"> следующие информационные материалы:</w:t>
      </w:r>
    </w:p>
    <w:p w:rsidR="00970C3A" w:rsidRDefault="00970C3A" w:rsidP="00970C3A">
      <w:pPr>
        <w:ind w:firstLine="567"/>
      </w:pPr>
      <w:r>
        <w:t>- адрес, номера телефонов и факса, график работы, адрес электронной почты администрации, а также структурного подразделения, непосредственно предоставляющего муниципальную услугу;</w:t>
      </w:r>
    </w:p>
    <w:p w:rsidR="00970C3A" w:rsidRDefault="00970C3A" w:rsidP="00970C3A">
      <w:pPr>
        <w:ind w:firstLine="567"/>
      </w:pPr>
      <w:r>
        <w:t>- график личного приема главой администрации, его заместителями, должностными лицами администрации, специалистами, ответственными за предоставление муниципальной услуги;</w:t>
      </w:r>
    </w:p>
    <w:p w:rsidR="00970C3A" w:rsidRDefault="00970C3A" w:rsidP="00970C3A">
      <w:pPr>
        <w:ind w:firstLine="567"/>
      </w:pPr>
      <w:r>
        <w:t>- номер кабинета, в котором предоставляется муниципальная услуга, фамилии, имена, отчества и должности специалистов, участвующих в предоставлении муниципальной услуги;</w:t>
      </w:r>
    </w:p>
    <w:p w:rsidR="00970C3A" w:rsidRDefault="00970C3A" w:rsidP="00970C3A">
      <w:pPr>
        <w:ind w:firstLine="567"/>
      </w:pPr>
      <w:r>
        <w:t>- сведения о предоставляемой муниципальной услуге;</w:t>
      </w:r>
    </w:p>
    <w:p w:rsidR="00970C3A" w:rsidRDefault="00970C3A" w:rsidP="00970C3A">
      <w:pPr>
        <w:ind w:firstLine="567"/>
      </w:pPr>
      <w:r>
        <w:t>- перечень документов, которые заявитель должен представить для предоставления муниципальной услуги;</w:t>
      </w:r>
    </w:p>
    <w:p w:rsidR="00970C3A" w:rsidRDefault="00970C3A" w:rsidP="00970C3A">
      <w:pPr>
        <w:ind w:firstLine="567"/>
      </w:pPr>
      <w:r>
        <w:t>- образцы заполнения документов;</w:t>
      </w:r>
    </w:p>
    <w:p w:rsidR="00970C3A" w:rsidRDefault="00970C3A" w:rsidP="00970C3A">
      <w:pPr>
        <w:ind w:firstLine="567"/>
      </w:pPr>
      <w:r>
        <w:t xml:space="preserve">- перечень оснований для отказа в приеме документов, приостановления и отказа в </w:t>
      </w:r>
      <w:r>
        <w:lastRenderedPageBreak/>
        <w:t>предоставлении муниципальной услуги;</w:t>
      </w:r>
    </w:p>
    <w:p w:rsidR="00970C3A" w:rsidRDefault="00970C3A" w:rsidP="00970C3A">
      <w:pPr>
        <w:ind w:firstLine="567"/>
      </w:pPr>
      <w:r>
        <w:t>- извлечения из административного регламента, регламентирующие предоставление муниципальной услуги, в том числе стандарт предоставления муниципальной услуги, порядок,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970C3A" w:rsidRDefault="00970C3A" w:rsidP="00970C3A">
      <w:pPr>
        <w:ind w:firstLine="567"/>
      </w:pPr>
      <w:r>
        <w:t>Информационный стенд, содержащий информацию о процедуре предоставления муниципальной услуги, размещен в холле администрации.</w:t>
      </w:r>
    </w:p>
    <w:p w:rsidR="00970C3A" w:rsidRDefault="00970C3A" w:rsidP="00970C3A">
      <w:pPr>
        <w:ind w:firstLine="567"/>
      </w:pPr>
      <w:r>
        <w:t xml:space="preserve">На официальном сайте </w:t>
      </w:r>
      <w:r w:rsidR="00EE23CD">
        <w:t>Администрации информация</w:t>
      </w:r>
      <w:r>
        <w:t xml:space="preserve"> размещена в разделе, предусмотренном для размещения информации о муниципальных услугах.</w:t>
      </w:r>
    </w:p>
    <w:p w:rsidR="00970C3A" w:rsidRDefault="00970C3A" w:rsidP="00970C3A">
      <w:pPr>
        <w:ind w:firstLine="709"/>
      </w:pPr>
      <w:r>
        <w:t>Консультирование по вопросам предоставления муниципальной услуги осуществляется бесплатно.</w:t>
      </w:r>
    </w:p>
    <w:p w:rsidR="00970C3A" w:rsidRDefault="00970C3A" w:rsidP="00970C3A">
      <w:pPr>
        <w:ind w:firstLine="709"/>
      </w:pPr>
      <w: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970C3A" w:rsidRDefault="00970C3A" w:rsidP="00970C3A">
      <w:r>
        <w:tab/>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970C3A" w:rsidRDefault="00970C3A" w:rsidP="00970C3A">
      <w:pPr>
        <w:ind w:firstLine="709"/>
      </w:pPr>
      <w: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970C3A" w:rsidRDefault="00970C3A" w:rsidP="00970C3A">
      <w:pPr>
        <w:ind w:firstLine="709"/>
      </w:pPr>
      <w:r>
        <w:t>Рекомендуемое время для телефонного разговора – не более 10 минут, личного устного информирования – не более 20 минут.</w:t>
      </w:r>
    </w:p>
    <w:p w:rsidR="00970C3A" w:rsidRDefault="00970C3A" w:rsidP="00970C3A">
      <w:pPr>
        <w:ind w:firstLine="709"/>
      </w:pPr>
      <w: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970C3A" w:rsidRDefault="00970C3A" w:rsidP="00970C3A">
      <w:r>
        <w:tab/>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970C3A" w:rsidRDefault="00970C3A" w:rsidP="00970C3A">
      <w:pPr>
        <w:ind w:firstLine="567"/>
        <w:rPr>
          <w:color w:val="0000FF"/>
        </w:rPr>
      </w:pPr>
    </w:p>
    <w:p w:rsidR="00970C3A" w:rsidRDefault="00970C3A" w:rsidP="00970C3A">
      <w:pPr>
        <w:pStyle w:val="ConsPlusNormal"/>
        <w:jc w:val="center"/>
        <w:rPr>
          <w:rFonts w:ascii="Times New Roman" w:hAnsi="Times New Roman" w:cs="Times New Roman"/>
          <w:sz w:val="24"/>
          <w:szCs w:val="24"/>
        </w:rPr>
      </w:pPr>
      <w:r>
        <w:rPr>
          <w:rFonts w:ascii="Times New Roman" w:hAnsi="Times New Roman" w:cs="Times New Roman"/>
          <w:b/>
          <w:bCs/>
          <w:sz w:val="24"/>
          <w:szCs w:val="24"/>
        </w:rPr>
        <w:t>2. Стандарт предоставления муниципальной услуги</w:t>
      </w:r>
    </w:p>
    <w:p w:rsidR="00970C3A" w:rsidRDefault="00970C3A" w:rsidP="00970C3A">
      <w:pPr>
        <w:pStyle w:val="ConsPlusNormal"/>
        <w:ind w:firstLine="540"/>
        <w:jc w:val="both"/>
        <w:rPr>
          <w:rFonts w:ascii="Times New Roman" w:hAnsi="Times New Roman" w:cs="Times New Roman"/>
          <w:sz w:val="24"/>
          <w:szCs w:val="24"/>
        </w:rPr>
      </w:pPr>
    </w:p>
    <w:p w:rsidR="00970C3A" w:rsidRDefault="00970C3A" w:rsidP="00970C3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2.1. Наименование муниципальной услуги - Предоставление информации об объектах недвижимого имущества, находящихся в муниципальной собственности </w:t>
      </w:r>
      <w:r w:rsidR="00EE23CD">
        <w:rPr>
          <w:rFonts w:ascii="Times New Roman" w:hAnsi="Times New Roman" w:cs="Times New Roman"/>
          <w:sz w:val="24"/>
          <w:szCs w:val="24"/>
        </w:rPr>
        <w:t>и предназначенных</w:t>
      </w:r>
      <w:r>
        <w:rPr>
          <w:rFonts w:ascii="Times New Roman" w:hAnsi="Times New Roman" w:cs="Times New Roman"/>
          <w:sz w:val="24"/>
          <w:szCs w:val="24"/>
        </w:rPr>
        <w:t xml:space="preserve"> для сдачи в аренду.</w:t>
      </w:r>
    </w:p>
    <w:p w:rsidR="00970C3A" w:rsidRDefault="00970C3A" w:rsidP="00970C3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2.2. Муниципальная услуга предоставляется администрацией муниципального образования «</w:t>
      </w:r>
      <w:r w:rsidR="00EE23CD" w:rsidRPr="00EE23CD">
        <w:rPr>
          <w:rFonts w:ascii="Times New Roman" w:hAnsi="Times New Roman" w:cs="Times New Roman"/>
          <w:sz w:val="24"/>
          <w:szCs w:val="24"/>
        </w:rPr>
        <w:t>Успенский</w:t>
      </w:r>
      <w:r w:rsidRPr="00EE23CD">
        <w:rPr>
          <w:rFonts w:ascii="Times New Roman" w:hAnsi="Times New Roman" w:cs="Times New Roman"/>
          <w:sz w:val="24"/>
          <w:szCs w:val="24"/>
        </w:rPr>
        <w:t xml:space="preserve"> </w:t>
      </w:r>
      <w:r>
        <w:rPr>
          <w:rFonts w:ascii="Times New Roman" w:hAnsi="Times New Roman" w:cs="Times New Roman"/>
          <w:sz w:val="24"/>
          <w:szCs w:val="24"/>
        </w:rPr>
        <w:t>сельсовет» Ахтубинского района Астраханской области (далее – администрация) в лице главы администрации.</w:t>
      </w:r>
    </w:p>
    <w:p w:rsidR="00970C3A" w:rsidRDefault="00970C3A" w:rsidP="00970C3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2.2.1. Администрация организует предоставление муниципальной услуги на базе МФЦ на территории муниципального образования «Ахтубинского района Астраханской области </w:t>
      </w:r>
    </w:p>
    <w:p w:rsidR="00970C3A" w:rsidRDefault="00970C3A" w:rsidP="00970C3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2.2.2. Администрация, МФЦ, на базе которого организовано предоставление муниципальной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970C3A" w:rsidRDefault="00970C3A" w:rsidP="00970C3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2.3. Описание результата предоставления муниципальной услуги.</w:t>
      </w:r>
    </w:p>
    <w:p w:rsidR="00970C3A" w:rsidRDefault="00970C3A" w:rsidP="00970C3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Результатом предоставления муниципальной услуги является:</w:t>
      </w:r>
    </w:p>
    <w:p w:rsidR="00970C3A" w:rsidRDefault="00970C3A" w:rsidP="00970C3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предоставление информации об объектах недвижимого имущества, находящихся в муниципальной собственности и предназначенных для сдачи в аренду (далее - информация); </w:t>
      </w:r>
    </w:p>
    <w:p w:rsidR="00970C3A" w:rsidRDefault="00970C3A" w:rsidP="00970C3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отказ заявителю в предоставлении муниципальной услуги. </w:t>
      </w:r>
    </w:p>
    <w:p w:rsidR="00970C3A" w:rsidRDefault="00970C3A" w:rsidP="00970C3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2.3.1. Результат предоставления муниципальной услуги учитывается и подтверждается путем внесения Органом в информационную систему сведений в электронной форме.</w:t>
      </w:r>
    </w:p>
    <w:p w:rsidR="00970C3A" w:rsidRDefault="00970C3A" w:rsidP="00970C3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Результат предоставления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rsidR="00970C3A" w:rsidRDefault="00970C3A" w:rsidP="00970C3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Требования абзацев первого и второго настоящего пункта не распространяются на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rsidR="00970C3A" w:rsidRDefault="00970C3A" w:rsidP="00970C3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Муниципальные услуги, результатом предоставления которых является предоставление заявителям - физическим лицам содержащихся в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rsidR="00970C3A" w:rsidRDefault="00970C3A" w:rsidP="00970C3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При формировании и ведении муниципальных информационных систем, указанных в абзаце первом настоящего пункта, обеспечивается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rsidR="00970C3A" w:rsidRDefault="00970C3A" w:rsidP="00970C3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2.4. Срок предоставления муниципальной услуги.</w:t>
      </w:r>
    </w:p>
    <w:p w:rsidR="00970C3A" w:rsidRDefault="00970C3A" w:rsidP="00970C3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Максимальный срок предоставления муниципальной услуги составляет 30 календарных дней со дня регистрации в Администрации заявления заявителя. </w:t>
      </w:r>
    </w:p>
    <w:p w:rsidR="00970C3A" w:rsidRDefault="00970C3A" w:rsidP="00970C3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2.5. Администрация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970C3A" w:rsidRDefault="00970C3A" w:rsidP="00970C3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2.6. Исчерпывающий перечень документов, необходимых для предоставления муниципальной услуги. </w:t>
      </w:r>
    </w:p>
    <w:p w:rsidR="00970C3A" w:rsidRDefault="00970C3A" w:rsidP="00970C3A">
      <w:pPr>
        <w:ind w:firstLine="697"/>
        <w:rPr>
          <w:rFonts w:ascii="Times New Roman" w:hAnsi="Times New Roman" w:cs="Times New Roman"/>
          <w:color w:val="000000"/>
        </w:rPr>
      </w:pPr>
      <w:r>
        <w:t xml:space="preserve">2.6.1. </w:t>
      </w:r>
      <w:r>
        <w:rPr>
          <w:color w:val="000000"/>
        </w:rPr>
        <w:t>Исчерпывающий перечень документов, необходимых в соответствии с законодательными или иными нормативно-правовыми актами для предоставления муниципальной услуги, подлежащих представлению заявителем.</w:t>
      </w:r>
    </w:p>
    <w:p w:rsidR="00970C3A" w:rsidRDefault="00970C3A" w:rsidP="00970C3A">
      <w:pPr>
        <w:ind w:firstLine="698"/>
      </w:pPr>
      <w:r>
        <w:t xml:space="preserve">Для получения информации заявителем предоставляется лично или направляется почтовым отправлением, электронной почтой заявление о предоставлении информации. </w:t>
      </w:r>
    </w:p>
    <w:p w:rsidR="00970C3A" w:rsidRDefault="00970C3A" w:rsidP="00970C3A">
      <w:pPr>
        <w:ind w:firstLine="698"/>
      </w:pPr>
      <w:r>
        <w:t xml:space="preserve">В заявлении указываются: сведения о заявителе, в том числе: фамилия, имя, отчество физического лица либо наименование юридического лица, почтовый адрес, по которому должен быть направлен ответ, место нахождения юридического лица; сведения о документах, уполномочивающих представителя физического лица или юридического лица подавать от их имени заявление; подпись заявителя - физического лица либо руководителя юридического лица, иного уполномоченного лица. </w:t>
      </w:r>
    </w:p>
    <w:p w:rsidR="00970C3A" w:rsidRDefault="00970C3A" w:rsidP="00970C3A">
      <w:pPr>
        <w:ind w:firstLine="698"/>
      </w:pPr>
      <w:r>
        <w:t xml:space="preserve">При обращении за получением муниципальной услуги от имени заявителя его представителя, последний предоставляет документ, удостоверяющий личность и документ, подтверждающий его полномочия на представление интересов заявителя. </w:t>
      </w:r>
    </w:p>
    <w:p w:rsidR="00970C3A" w:rsidRDefault="00970C3A" w:rsidP="00970C3A">
      <w:pPr>
        <w:ind w:firstLine="698"/>
        <w:rPr>
          <w:color w:val="000000"/>
        </w:rPr>
      </w:pPr>
      <w:r>
        <w:t xml:space="preserve">2.6.2. </w:t>
      </w:r>
      <w:r>
        <w:rPr>
          <w:color w:val="00000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представлению в рамках межведомственного взаимодействия:</w:t>
      </w:r>
    </w:p>
    <w:p w:rsidR="00970C3A" w:rsidRDefault="00970C3A" w:rsidP="00970C3A">
      <w:pPr>
        <w:pStyle w:val="ConsPlusNormal"/>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представлению в рамках межведомственного взаимодействия не предусмотрены.</w:t>
      </w:r>
    </w:p>
    <w:p w:rsidR="00970C3A" w:rsidRDefault="00970C3A" w:rsidP="00970C3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2.6.3. Копии документов должны быть заверены подписью заявителя с указанием фамилии и инициалов (отчество в инициалах - при наличии) заявителя, а также даты заявления. Листы, составляющие копию одного документа, должны быть пронумерованы и прошиты с указанием количества прошитых листов.</w:t>
      </w:r>
    </w:p>
    <w:p w:rsidR="00970C3A" w:rsidRDefault="00970C3A" w:rsidP="00970C3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2.6.4. При подаче заявления и прилагаемых к нему документов лично заявителем сотруднику администрации,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представителем). Секретарь комиссии изготавливает копию документа, удостоверяющего личность физического лица (его представителя), представителя юридического лица, документа, подтверждающего полномочия представителя физического или юридического лица (при подаче заявления представителем), и возвращает указанные документы. </w:t>
      </w:r>
    </w:p>
    <w:p w:rsidR="00970C3A" w:rsidRDefault="00970C3A" w:rsidP="00970C3A">
      <w:pPr>
        <w:tabs>
          <w:tab w:val="left" w:pos="567"/>
        </w:tabs>
        <w:ind w:firstLine="567"/>
        <w:rPr>
          <w:rFonts w:ascii="Times New Roman" w:hAnsi="Times New Roman" w:cs="Times New Roman"/>
        </w:rPr>
      </w:pPr>
      <w:r>
        <w:rPr>
          <w:color w:val="000000"/>
        </w:rPr>
        <w:t>2.6.5.</w:t>
      </w:r>
      <w:r>
        <w:rPr>
          <w:color w:val="0000FF"/>
        </w:rPr>
        <w:t xml:space="preserve"> </w:t>
      </w:r>
      <w:r w:rsidR="00EE23CD">
        <w:t>Администрация не</w:t>
      </w:r>
      <w:r>
        <w:t xml:space="preserve"> вправе требовать от заявителя:</w:t>
      </w:r>
    </w:p>
    <w:p w:rsidR="00970C3A" w:rsidRDefault="00970C3A" w:rsidP="00970C3A">
      <w:pPr>
        <w:tabs>
          <w:tab w:val="left" w:pos="567"/>
        </w:tabs>
        <w:ind w:firstLine="567"/>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70C3A" w:rsidRDefault="00970C3A" w:rsidP="00970C3A">
      <w:pPr>
        <w:tabs>
          <w:tab w:val="left" w:pos="567"/>
        </w:tabs>
        <w:ind w:firstLine="567"/>
      </w:pPr>
      <w: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N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Астраханской области, муниципальными правовыми актами, за исключением документов, включенных в определенный частью 6 статьи 7 Федерального закона от 27 июля 2010 г.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970C3A" w:rsidRDefault="00970C3A" w:rsidP="00970C3A">
      <w:pPr>
        <w:tabs>
          <w:tab w:val="left" w:pos="567"/>
        </w:tabs>
        <w:ind w:firstLine="567"/>
      </w:pPr>
      <w: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N 210-ФЗ "Об организации предоставления государственных и муниципальных услуг";</w:t>
      </w:r>
    </w:p>
    <w:p w:rsidR="00970C3A" w:rsidRDefault="00970C3A" w:rsidP="00970C3A">
      <w:pPr>
        <w:tabs>
          <w:tab w:val="left" w:pos="567"/>
        </w:tabs>
        <w:ind w:firstLine="567"/>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70C3A" w:rsidRDefault="00970C3A" w:rsidP="00970C3A">
      <w:pPr>
        <w:tabs>
          <w:tab w:val="left" w:pos="567"/>
        </w:tabs>
        <w:ind w:firstLine="567"/>
      </w:pPr>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70C3A" w:rsidRDefault="00970C3A" w:rsidP="00970C3A">
      <w:pPr>
        <w:tabs>
          <w:tab w:val="left" w:pos="567"/>
        </w:tabs>
        <w:ind w:firstLine="567"/>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70C3A" w:rsidRDefault="00970C3A" w:rsidP="00970C3A">
      <w:pPr>
        <w:tabs>
          <w:tab w:val="left" w:pos="567"/>
        </w:tabs>
        <w:ind w:firstLine="567"/>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70C3A" w:rsidRDefault="00970C3A" w:rsidP="00970C3A">
      <w:pPr>
        <w:tabs>
          <w:tab w:val="left" w:pos="567"/>
        </w:tabs>
        <w:ind w:firstLine="567"/>
      </w:pPr>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 июля 2010 г.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w:t>
      </w:r>
      <w:r>
        <w:lastRenderedPageBreak/>
        <w:t>июля 2010 г.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970C3A" w:rsidRDefault="00970C3A" w:rsidP="00970C3A">
      <w:pPr>
        <w:tabs>
          <w:tab w:val="left" w:pos="567"/>
        </w:tabs>
        <w:ind w:firstLine="567"/>
        <w:rPr>
          <w:color w:val="FF0000"/>
        </w:rPr>
      </w:pPr>
      <w: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r>
        <w:rPr>
          <w:color w:val="FF0000"/>
        </w:rPr>
        <w:t xml:space="preserve"> </w:t>
      </w:r>
    </w:p>
    <w:p w:rsidR="00970C3A" w:rsidRDefault="00970C3A" w:rsidP="00970C3A">
      <w:pPr>
        <w:tabs>
          <w:tab w:val="left" w:pos="567"/>
        </w:tabs>
        <w:ind w:firstLine="567"/>
      </w:pPr>
      <w:r>
        <w:t>2.6.7. Заявители в целях получения муниципальных услуг обращаются в Администрацию непосредственно или через МФЦ. В электронной форме муниципальные услуги предоставляются способами, предусмотренными частью 2 статьи 19 Федерального закона от 27.07.2010 №210-ФЗ, с использованием единого портала государственных и муниципальных услуг, региональных порталов государственных и муниципальных услуг, официального сайта Администрации в соответствии с нормативными правовыми актами, устанавливающими порядок предоставления муниципальных услуг.</w:t>
      </w:r>
    </w:p>
    <w:p w:rsidR="00970C3A" w:rsidRDefault="00970C3A" w:rsidP="00970C3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2.7. Исчерпывающий перечень оснований для отказа в приеме документов. </w:t>
      </w:r>
    </w:p>
    <w:p w:rsidR="00970C3A" w:rsidRDefault="00970C3A" w:rsidP="00970C3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Основаниями для отказа в приеме документов:</w:t>
      </w:r>
    </w:p>
    <w:p w:rsidR="00970C3A" w:rsidRDefault="00970C3A" w:rsidP="00970C3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содержание заявления не позволяет установить запрашиваемую информацию; в заявлении не указаны данные заявителя (фамилия, имя, отчество физического лица, наименование юридического лица, почтовый адрес, адрес электронной почты для направления ответа на заявление либо номер телефона, по которому можно связаться с заявителем) или невозможности их прочесть; </w:t>
      </w:r>
    </w:p>
    <w:p w:rsidR="00970C3A" w:rsidRDefault="00970C3A" w:rsidP="00970C3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отсутствует подпись заявителя; запрашиваемая заявителем информация не относится к информации об объектах недвижимого имущества, находящихся в муниципальной собственности и предназначенных для сдачи в аренду; запрашиваемая заявителем информация относится к информации ограниченного доступа. </w:t>
      </w:r>
    </w:p>
    <w:p w:rsidR="00970C3A" w:rsidRDefault="00970C3A" w:rsidP="00970C3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2.8. Исчерпывающий перечень оснований для приостановления или отказа в предоставлении муниципальной услуги</w:t>
      </w:r>
    </w:p>
    <w:p w:rsidR="00970C3A" w:rsidRDefault="00970C3A" w:rsidP="00970C3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2.8.1. Оснований для приостановления предоставления муниципальной услуги законодательством Российской Федерации не предусмотрено.</w:t>
      </w:r>
    </w:p>
    <w:p w:rsidR="00970C3A" w:rsidRDefault="00970C3A" w:rsidP="00970C3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2.8.2. Исчерпывающий перечень оснований для отказа в предоставлении муниципальной услуги:</w:t>
      </w:r>
    </w:p>
    <w:p w:rsidR="00970C3A" w:rsidRDefault="00970C3A" w:rsidP="00970C3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Оснований для отказа в предоставлении муниципальной услуги:</w:t>
      </w:r>
    </w:p>
    <w:p w:rsidR="00970C3A" w:rsidRDefault="00970C3A" w:rsidP="00970C3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наличие в документах, представленных с заявлением, противоречивой и (или) неточной информации; </w:t>
      </w:r>
    </w:p>
    <w:p w:rsidR="00970C3A" w:rsidRDefault="00970C3A" w:rsidP="00970C3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нарушение требований действующего законодательства; </w:t>
      </w:r>
    </w:p>
    <w:p w:rsidR="00970C3A" w:rsidRDefault="00970C3A" w:rsidP="00970C3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нарушение прав третьих лиц.</w:t>
      </w:r>
    </w:p>
    <w:p w:rsidR="00970C3A" w:rsidRDefault="00970C3A" w:rsidP="00970C3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Уведомление об отказе в предоставлении муниципальной услуги оформляется письменно с указанием причин, послуживших основанием для отказа в предоставлении муниципальной услуги. В случае устранения причин, послуживших основанием для отказа в предоставлении муниципальной услуги, заявитель может повторно обратиться в Администрацию с аналогичным заявлением.</w:t>
      </w:r>
    </w:p>
    <w:p w:rsidR="00970C3A" w:rsidRDefault="00970C3A" w:rsidP="00970C3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не предусмотрен.</w:t>
      </w:r>
    </w:p>
    <w:p w:rsidR="00970C3A" w:rsidRDefault="00970C3A" w:rsidP="00970C3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 Муниципальная услуга предоставляется бесплатно.</w:t>
      </w:r>
    </w:p>
    <w:p w:rsidR="00970C3A" w:rsidRDefault="00970C3A" w:rsidP="00970C3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2.11. Максимальный срок ожидания в очереди при подаче документов и при получении результата предоставления муниципальной услуги составляет 15 минут.</w:t>
      </w:r>
    </w:p>
    <w:p w:rsidR="00970C3A" w:rsidRDefault="00970C3A" w:rsidP="00970C3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 Максимальный срок регистрации заявления о предоставлении муниципальной услуги:</w:t>
      </w:r>
    </w:p>
    <w:p w:rsidR="00970C3A" w:rsidRDefault="00970C3A" w:rsidP="00970C3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 при направлении заявления и прилагаемых документов посредством почтового отправления или в электронном виде через Единый портал государственных и муниципальных </w:t>
      </w:r>
      <w:r>
        <w:rPr>
          <w:rFonts w:ascii="Times New Roman" w:hAnsi="Times New Roman" w:cs="Times New Roman"/>
          <w:sz w:val="24"/>
          <w:szCs w:val="24"/>
        </w:rPr>
        <w:lastRenderedPageBreak/>
        <w:t>услуг (функций) (далее - Портал), а также через многофункциональные центры - 3 (три) календарных дня;</w:t>
      </w:r>
    </w:p>
    <w:p w:rsidR="00970C3A" w:rsidRDefault="00970C3A" w:rsidP="00970C3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 при личном обращении заявителя - в присутствии заявителя в день обращения максимальный срок не должен превышать 15 минут. </w:t>
      </w:r>
    </w:p>
    <w:p w:rsidR="00970C3A" w:rsidRDefault="00970C3A" w:rsidP="00970C3A">
      <w:pPr>
        <w:ind w:firstLine="709"/>
        <w:rPr>
          <w:rFonts w:ascii="Times New Roman" w:hAnsi="Times New Roman" w:cs="Times New Roman"/>
        </w:rPr>
      </w:pPr>
      <w:r>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70C3A" w:rsidRDefault="00970C3A" w:rsidP="00970C3A">
      <w:pPr>
        <w:ind w:firstLine="709"/>
      </w:pPr>
      <w:r>
        <w:t>2.13.1.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970C3A" w:rsidRDefault="00970C3A" w:rsidP="00970C3A">
      <w:pPr>
        <w:ind w:firstLine="709"/>
      </w:pPr>
      <w: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970C3A" w:rsidRDefault="00970C3A" w:rsidP="00970C3A">
      <w:pPr>
        <w:ind w:firstLine="709"/>
      </w:pPr>
      <w: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970C3A" w:rsidRDefault="00970C3A" w:rsidP="00970C3A">
      <w:pPr>
        <w:ind w:firstLine="709"/>
      </w:pPr>
      <w: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970C3A" w:rsidRDefault="00970C3A" w:rsidP="00970C3A">
      <w:pPr>
        <w:ind w:firstLine="709"/>
      </w:pPr>
      <w:r>
        <w:t>условия для беспрепятственного доступа к объекту, на котором организовано предоставление услуг, к местам отдыха и предоставляемым услугам;</w:t>
      </w:r>
    </w:p>
    <w:p w:rsidR="00970C3A" w:rsidRDefault="00970C3A" w:rsidP="00970C3A">
      <w:pPr>
        <w:ind w:firstLine="709"/>
      </w:pPr>
      <w: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970C3A" w:rsidRDefault="00970C3A" w:rsidP="00970C3A">
      <w:pPr>
        <w:ind w:firstLine="709"/>
      </w:pPr>
      <w: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970C3A" w:rsidRDefault="00970C3A" w:rsidP="00970C3A">
      <w:pPr>
        <w:ind w:firstLine="709"/>
      </w:pPr>
      <w: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970C3A" w:rsidRDefault="00970C3A" w:rsidP="00970C3A">
      <w:pPr>
        <w:ind w:firstLine="709"/>
      </w:pPr>
      <w: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t>сурдопереводчика</w:t>
      </w:r>
      <w:proofErr w:type="spellEnd"/>
      <w:r>
        <w:t xml:space="preserve"> и </w:t>
      </w:r>
      <w:proofErr w:type="spellStart"/>
      <w:r>
        <w:t>тифлосурдопереводчика</w:t>
      </w:r>
      <w:proofErr w:type="spellEnd"/>
      <w:r>
        <w:t>;</w:t>
      </w:r>
    </w:p>
    <w:p w:rsidR="00970C3A" w:rsidRDefault="00970C3A" w:rsidP="00970C3A">
      <w:pPr>
        <w:ind w:firstLine="709"/>
      </w:pPr>
      <w: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970C3A" w:rsidRDefault="00970C3A" w:rsidP="00970C3A">
      <w:pPr>
        <w:ind w:firstLine="709"/>
      </w:pPr>
      <w: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970C3A" w:rsidRDefault="00970C3A" w:rsidP="00970C3A">
      <w:pPr>
        <w:ind w:firstLine="709"/>
      </w:pPr>
      <w: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970C3A" w:rsidRDefault="00970C3A" w:rsidP="00970C3A">
      <w:pPr>
        <w:ind w:firstLine="709"/>
      </w:pPr>
      <w: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административным регламентом утвержденным приказом директора МФЦ.</w:t>
      </w:r>
    </w:p>
    <w:p w:rsidR="00970C3A" w:rsidRDefault="00970C3A" w:rsidP="00970C3A">
      <w:pPr>
        <w:ind w:firstLine="709"/>
      </w:pPr>
      <w:r>
        <w:lastRenderedPageBreak/>
        <w:t>2.13.2. Прием документов в уполномоченном органе осуществляется в специально оборудованных помещениях или отведенных для этого кабинетах.</w:t>
      </w:r>
    </w:p>
    <w:p w:rsidR="00970C3A" w:rsidRDefault="00970C3A" w:rsidP="00970C3A">
      <w:pPr>
        <w:ind w:firstLine="709"/>
      </w:pPr>
      <w:r>
        <w:t>2.13.3. 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w:t>
      </w:r>
    </w:p>
    <w:p w:rsidR="00970C3A" w:rsidRDefault="00970C3A" w:rsidP="00970C3A">
      <w:pPr>
        <w:ind w:firstLine="709"/>
      </w:pPr>
      <w:r>
        <w:t>Информационные стенды размещаются на видном, доступном месте.</w:t>
      </w:r>
    </w:p>
    <w:p w:rsidR="00970C3A" w:rsidRDefault="00970C3A" w:rsidP="00970C3A">
      <w:pPr>
        <w:ind w:firstLine="709"/>
      </w:pPr>
      <w:r>
        <w:t>Оформление информационных листов осуществляется удобным для чтения шрифтом – Times New 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970C3A" w:rsidRDefault="00970C3A" w:rsidP="00970C3A">
      <w:pPr>
        <w:ind w:firstLine="709"/>
      </w:pPr>
      <w:r>
        <w:t>2.13.4.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970C3A" w:rsidRDefault="00970C3A" w:rsidP="00970C3A">
      <w:pPr>
        <w:ind w:firstLine="709"/>
      </w:pPr>
      <w:r>
        <w:t>комфортное расположение заявителя и должностного лица уполномоченного органа;</w:t>
      </w:r>
    </w:p>
    <w:p w:rsidR="00970C3A" w:rsidRDefault="00970C3A" w:rsidP="00970C3A">
      <w:pPr>
        <w:ind w:firstLine="709"/>
      </w:pPr>
      <w:r>
        <w:t>возможность и удобство оформления заявителем письменного обращения;</w:t>
      </w:r>
    </w:p>
    <w:p w:rsidR="00970C3A" w:rsidRDefault="00970C3A" w:rsidP="00970C3A">
      <w:pPr>
        <w:ind w:firstLine="709"/>
      </w:pPr>
      <w:r>
        <w:t>телефонную связь;</w:t>
      </w:r>
    </w:p>
    <w:p w:rsidR="00970C3A" w:rsidRDefault="00970C3A" w:rsidP="00970C3A">
      <w:pPr>
        <w:ind w:firstLine="709"/>
      </w:pPr>
      <w:r>
        <w:t>возможность копирования документов;</w:t>
      </w:r>
    </w:p>
    <w:p w:rsidR="00970C3A" w:rsidRDefault="00970C3A" w:rsidP="00970C3A">
      <w:pPr>
        <w:ind w:firstLine="709"/>
      </w:pPr>
      <w:r>
        <w:t>доступ к нормативным правовым актам, регулирующим предоставление муниципальной услуги;</w:t>
      </w:r>
    </w:p>
    <w:p w:rsidR="00970C3A" w:rsidRDefault="00970C3A" w:rsidP="00970C3A">
      <w:pPr>
        <w:ind w:firstLine="709"/>
      </w:pPr>
      <w:r>
        <w:t>наличие письменных принадлежностей и бумаги формата A4.</w:t>
      </w:r>
    </w:p>
    <w:p w:rsidR="00970C3A" w:rsidRDefault="00970C3A" w:rsidP="00970C3A">
      <w:pPr>
        <w:ind w:firstLine="709"/>
      </w:pPr>
      <w:r>
        <w:t>2.13.5.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970C3A" w:rsidRDefault="00970C3A" w:rsidP="00970C3A">
      <w:pPr>
        <w:ind w:firstLine="709"/>
      </w:pPr>
      <w:r>
        <w:t>2.13.6.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970C3A" w:rsidRDefault="00970C3A" w:rsidP="00970C3A">
      <w:pPr>
        <w:ind w:firstLine="709"/>
      </w:pPr>
      <w:r>
        <w:t>2.13.7.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970C3A" w:rsidRDefault="00970C3A" w:rsidP="00970C3A">
      <w:pPr>
        <w:ind w:firstLine="709"/>
      </w:pPr>
      <w:r>
        <w:t>Кабинеты приема получателей муниципальных услуг должны быть оснащены информационными табличками (вывесками) с указанием номера кабинета.</w:t>
      </w:r>
    </w:p>
    <w:p w:rsidR="00970C3A" w:rsidRDefault="00970C3A" w:rsidP="00970C3A">
      <w:pPr>
        <w:ind w:firstLine="709"/>
      </w:pPr>
      <w: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t>бэйджами</w:t>
      </w:r>
      <w:proofErr w:type="spellEnd"/>
      <w:r>
        <w:t>) и (или) настольными табличками.</w:t>
      </w:r>
    </w:p>
    <w:p w:rsidR="00970C3A" w:rsidRDefault="00970C3A" w:rsidP="00970C3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2.13.8. Требования к обеспечению доступности предоставления муниципальной услуги </w:t>
      </w:r>
      <w:r w:rsidR="00EE23CD">
        <w:rPr>
          <w:rFonts w:ascii="Times New Roman" w:hAnsi="Times New Roman" w:cs="Times New Roman"/>
          <w:sz w:val="24"/>
          <w:szCs w:val="24"/>
        </w:rPr>
        <w:t>для инвалидов</w:t>
      </w:r>
      <w:r>
        <w:rPr>
          <w:rFonts w:ascii="Times New Roman" w:hAnsi="Times New Roman" w:cs="Times New Roman"/>
          <w:sz w:val="24"/>
          <w:szCs w:val="24"/>
        </w:rPr>
        <w:t>.</w:t>
      </w:r>
    </w:p>
    <w:p w:rsidR="00970C3A" w:rsidRDefault="00970C3A" w:rsidP="00970C3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Уполномоченным органом, предоставляющим муниципальную услугу, обеспечивается создание инвалидам следующих условий доступности:</w:t>
      </w:r>
    </w:p>
    <w:p w:rsidR="00970C3A" w:rsidRDefault="00970C3A" w:rsidP="00970C3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 возможность беспрепятственного входа в помещения уполномоченного органа и выхода из них;</w:t>
      </w:r>
    </w:p>
    <w:p w:rsidR="00970C3A" w:rsidRDefault="00970C3A" w:rsidP="00970C3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б) возможность самостоятельного передвижения в помещениях уполномоченного органа в целях доступа к месту предоставления услуги, в том числе с помощью работников уполномоченного органа, предоставляющего муниципальную услугу, </w:t>
      </w:r>
      <w:proofErr w:type="spellStart"/>
      <w:r>
        <w:rPr>
          <w:rFonts w:ascii="Times New Roman" w:hAnsi="Times New Roman" w:cs="Times New Roman"/>
          <w:sz w:val="24"/>
          <w:szCs w:val="24"/>
        </w:rPr>
        <w:t>ассистивных</w:t>
      </w:r>
      <w:proofErr w:type="spellEnd"/>
      <w:r>
        <w:rPr>
          <w:rFonts w:ascii="Times New Roman" w:hAnsi="Times New Roman" w:cs="Times New Roman"/>
          <w:sz w:val="24"/>
          <w:szCs w:val="24"/>
        </w:rPr>
        <w:t xml:space="preserve"> и вспомогательных технологий, а также сменного кресла-коляски;</w:t>
      </w:r>
    </w:p>
    <w:p w:rsidR="00970C3A" w:rsidRDefault="00970C3A" w:rsidP="00970C3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возможность посадки в транспортное средство и высадки из него перед входом в уполномоченный орган, в том числе с использованием кресла-коляски и, при необходимости, с помощью работников уполномоченного органа;</w:t>
      </w:r>
    </w:p>
    <w:p w:rsidR="00970C3A" w:rsidRDefault="00970C3A" w:rsidP="00970C3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г) сопровождение инвалидов, имеющих стойкие расстройства функции зрения и самостоятельного передвижения, и оказания им помощи в помещениях уполномоченного органа;</w:t>
      </w:r>
    </w:p>
    <w:p w:rsidR="00970C3A" w:rsidRDefault="00970C3A" w:rsidP="00970C3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д) содействие инвалиду при входе в помещение уполномоченного органа и выходе из него, информирование инвалида о доступных маршрутах общественного транспорта;</w:t>
      </w:r>
    </w:p>
    <w:p w:rsidR="00970C3A" w:rsidRDefault="00970C3A" w:rsidP="00970C3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е) надлежащее размещение носителей информации, необходимой для обеспечения беспрепятственного доступа инвалидов к муниципальной услуге,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w:t>
      </w:r>
      <w:proofErr w:type="spellStart"/>
      <w:r>
        <w:rPr>
          <w:rFonts w:ascii="Times New Roman" w:hAnsi="Times New Roman" w:cs="Times New Roman"/>
          <w:sz w:val="24"/>
          <w:szCs w:val="24"/>
        </w:rPr>
        <w:t>сурдопереводчика</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тифлосурдопереводчика</w:t>
      </w:r>
      <w:proofErr w:type="spellEnd"/>
      <w:r>
        <w:rPr>
          <w:rFonts w:ascii="Times New Roman" w:hAnsi="Times New Roman" w:cs="Times New Roman"/>
          <w:sz w:val="24"/>
          <w:szCs w:val="24"/>
        </w:rPr>
        <w:t>;</w:t>
      </w:r>
    </w:p>
    <w:p w:rsidR="00970C3A" w:rsidRDefault="00970C3A" w:rsidP="00970C3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ж) обеспечение допуска в помещение уполномоченного органа, в котором предоставляется муниципальной услуга,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 386н;</w:t>
      </w:r>
    </w:p>
    <w:p w:rsidR="00970C3A" w:rsidRDefault="00970C3A" w:rsidP="00970C3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з) оказание работниками уполномоченного органа иной необходимой инвалидам помощи в преодолении барьеров, мешающих получению ими услуг наравне с другими лицами.</w:t>
      </w:r>
    </w:p>
    <w:p w:rsidR="00970C3A" w:rsidRDefault="00970C3A" w:rsidP="00970C3A">
      <w:pPr>
        <w:ind w:firstLine="709"/>
        <w:rPr>
          <w:rFonts w:ascii="Times New Roman" w:hAnsi="Times New Roman" w:cs="Times New Roman"/>
        </w:rPr>
      </w:pPr>
      <w:r>
        <w:t>2.14. Показатели доступности и качества муниципальной услуги</w:t>
      </w:r>
    </w:p>
    <w:p w:rsidR="00970C3A" w:rsidRDefault="00970C3A" w:rsidP="00970C3A">
      <w:pPr>
        <w:ind w:firstLine="709"/>
      </w:pPr>
      <w:r>
        <w:t>2.14.1. Основными показателями доступности и качества муниципальной услуги являются:</w:t>
      </w:r>
    </w:p>
    <w:p w:rsidR="00970C3A" w:rsidRDefault="00970C3A" w:rsidP="00970C3A">
      <w:pPr>
        <w:ind w:firstLine="709"/>
      </w:pPr>
      <w: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970C3A" w:rsidRDefault="00970C3A" w:rsidP="00970C3A">
      <w:pPr>
        <w:ind w:firstLine="709"/>
      </w:pPr>
      <w: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970C3A" w:rsidRDefault="00970C3A" w:rsidP="00970C3A">
      <w:pPr>
        <w:ind w:firstLine="709"/>
      </w:pPr>
      <w:r>
        <w:t>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w:t>
      </w:r>
    </w:p>
    <w:p w:rsidR="00970C3A" w:rsidRDefault="00970C3A" w:rsidP="00970C3A">
      <w:pPr>
        <w:ind w:firstLine="709"/>
      </w:pPr>
      <w:r>
        <w:t xml:space="preserve">возможность получения информации о ходе предоставления муниципальной услуги, в том числе с использованием официального интернет-сайте администрации, </w:t>
      </w:r>
      <w:r w:rsidR="00EE23CD">
        <w:t>Единого портала</w:t>
      </w:r>
      <w:r>
        <w:t xml:space="preserve"> и Регионального портала;</w:t>
      </w:r>
    </w:p>
    <w:p w:rsidR="00970C3A" w:rsidRDefault="00970C3A" w:rsidP="00970C3A">
      <w:pPr>
        <w:ind w:firstLine="709"/>
      </w:pPr>
      <w:r>
        <w:t>установление должностных лиц, ответственных за предоставление муниципальной услуги;</w:t>
      </w:r>
    </w:p>
    <w:p w:rsidR="00970C3A" w:rsidRDefault="00970C3A" w:rsidP="00970C3A">
      <w:pPr>
        <w:ind w:firstLine="709"/>
      </w:pPr>
      <w:r>
        <w:t>установление и соблюдение требований к помещениям, в которых предоставляется услуга;</w:t>
      </w:r>
    </w:p>
    <w:p w:rsidR="00970C3A" w:rsidRDefault="00970C3A" w:rsidP="00970C3A">
      <w:pPr>
        <w:ind w:firstLine="709"/>
      </w:pPr>
      <w: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970C3A" w:rsidRDefault="00970C3A" w:rsidP="00970C3A">
      <w:pPr>
        <w:ind w:firstLine="709"/>
      </w:pPr>
      <w:r>
        <w:t xml:space="preserve">количество заявлений, принятых с использованием информационно-телекоммуникационной сети общего пользования, в том числе посредством </w:t>
      </w:r>
      <w:r w:rsidR="00EE23CD">
        <w:t>Единого портала</w:t>
      </w:r>
      <w:r>
        <w:t xml:space="preserve"> и Регионального портала.</w:t>
      </w:r>
    </w:p>
    <w:p w:rsidR="00970C3A" w:rsidRDefault="00970C3A" w:rsidP="00970C3A">
      <w:pPr>
        <w:ind w:firstLine="709"/>
      </w:pPr>
      <w:r>
        <w:t>2.14.2. 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970C3A" w:rsidRDefault="00970C3A" w:rsidP="00970C3A">
      <w:pPr>
        <w:ind w:firstLine="709"/>
      </w:pPr>
      <w: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rsidR="00970C3A" w:rsidRDefault="00970C3A" w:rsidP="00970C3A">
      <w:pPr>
        <w:ind w:firstLine="709"/>
      </w:pPr>
      <w:r>
        <w:t xml:space="preserve">2.14.3. Взаимодействие заявителя (его представителя) с должностными лицами МФЦ, уполномоченного органа при предоставлении </w:t>
      </w:r>
      <w:r w:rsidR="00EE23CD">
        <w:t>муниципальной услуги</w:t>
      </w:r>
      <w:r>
        <w:t xml:space="preserve"> осуществляется два раза </w:t>
      </w:r>
      <w:r>
        <w:lastRenderedPageBreak/>
        <w:t>- при представлении в МФЦ, уполномоченный орган заявления со всеми необходимыми документами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 В случае направления заявления посредством Единого портала взаимодействие заявителя с должностными лицами МФЦ, уполномоченного органа осуществляется два раза - при представлении в МФЦ, уполномоченный орган всех необходимых документов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w:t>
      </w:r>
    </w:p>
    <w:p w:rsidR="00970C3A" w:rsidRDefault="00970C3A" w:rsidP="00970C3A">
      <w:pPr>
        <w:ind w:firstLine="709"/>
      </w:pPr>
      <w:r>
        <w:t>Заявителям обеспечивается возможность оценить доступность и качество муниципальной услуги на Едином портале.</w:t>
      </w:r>
    </w:p>
    <w:p w:rsidR="00970C3A" w:rsidRDefault="00970C3A" w:rsidP="00970C3A">
      <w:pPr>
        <w:ind w:firstLine="709"/>
      </w:pPr>
      <w:r>
        <w:t xml:space="preserve">2.14.4. Для получения муниципальной услуги заявитель вправе обратиться в МФЦ в соответствии со статьей 15.1 Федерального закона от 27 июля 2010 года № 210-ФЗ «Об организации предоставления государственных и муниципальных услуг» путем подачи комплексного запроса о предоставлении нескольких </w:t>
      </w:r>
      <w:r w:rsidR="003B555F">
        <w:t>государственных и</w:t>
      </w:r>
      <w:r>
        <w:t xml:space="preserve"> (или) муниципальных услуг».</w:t>
      </w:r>
    </w:p>
    <w:p w:rsidR="00970C3A" w:rsidRDefault="00970C3A" w:rsidP="00970C3A">
      <w:pPr>
        <w:ind w:firstLine="709"/>
      </w:pPr>
      <w:r>
        <w:t>2.15.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970C3A" w:rsidRDefault="00970C3A" w:rsidP="00970C3A">
      <w:pPr>
        <w:ind w:firstLine="709"/>
      </w:pPr>
      <w:r>
        <w:t>2.15.1.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970C3A" w:rsidRDefault="00970C3A" w:rsidP="00970C3A">
      <w:pPr>
        <w:ind w:firstLine="709"/>
      </w:pPr>
      <w:r>
        <w:t>в уполномоченный орган;</w:t>
      </w:r>
    </w:p>
    <w:p w:rsidR="00970C3A" w:rsidRDefault="00970C3A" w:rsidP="00970C3A">
      <w:pPr>
        <w:ind w:firstLine="709"/>
      </w:pPr>
      <w:r>
        <w:t>через МФЦ в уполномоченный орган;</w:t>
      </w:r>
    </w:p>
    <w:p w:rsidR="00970C3A" w:rsidRDefault="00970C3A" w:rsidP="00970C3A">
      <w:pPr>
        <w:ind w:firstLine="709"/>
      </w:pPr>
      <w:r>
        <w:t>посредством использования информационно-телекоммуникационных технологий, включая использование, с применением электронной подписи, вид которой должен соответствовать требованиям, установленным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РФ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 изменениями и дополнениями) и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970C3A" w:rsidRDefault="00970C3A" w:rsidP="00970C3A">
      <w:pPr>
        <w:ind w:firstLine="709"/>
      </w:pPr>
      <w: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970C3A" w:rsidRDefault="00970C3A" w:rsidP="00970C3A">
      <w:pPr>
        <w:ind w:firstLine="709"/>
      </w:pPr>
      <w:r>
        <w:t xml:space="preserve">В случае направления заявлений и документов в электронной форме с использованием Единого и Регионального портала, заявление и документы должны быть подписаны усиленной квалифицированной электронной подписью,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 угроз безопасности информации в </w:t>
      </w:r>
      <w:r>
        <w:lastRenderedPageBreak/>
        <w:t>информационной системе, используемой в целях приема обращений за получением муниципальной услуги и (или) предоставления такой услуги.</w:t>
      </w:r>
    </w:p>
    <w:p w:rsidR="00970C3A" w:rsidRDefault="00970C3A" w:rsidP="00970C3A">
      <w:pPr>
        <w:ind w:firstLine="709"/>
      </w:pPr>
      <w:r>
        <w:t>2.15.2. Заявителям обеспечивается возможность получения информации о предоставляемой муниципальной услуге на Едином и Региональном портале.</w:t>
      </w:r>
    </w:p>
    <w:p w:rsidR="00970C3A" w:rsidRDefault="00970C3A" w:rsidP="00970C3A">
      <w:pPr>
        <w:ind w:firstLine="709"/>
      </w:pPr>
      <w:r>
        <w:t xml:space="preserve">Для получения доступа к возможностям Единого и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согласно Уставу) с перечнем оказываемых муниципальных услуг и информацией по каждой услуге. </w:t>
      </w:r>
    </w:p>
    <w:p w:rsidR="00970C3A" w:rsidRDefault="00970C3A" w:rsidP="00970C3A">
      <w:pPr>
        <w:ind w:firstLine="709"/>
      </w:pPr>
      <w: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970C3A" w:rsidRDefault="00970C3A" w:rsidP="00970C3A">
      <w:pPr>
        <w:ind w:firstLine="709"/>
      </w:pPr>
      <w: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970C3A" w:rsidRDefault="00970C3A" w:rsidP="00970C3A">
      <w:pPr>
        <w:ind w:firstLine="709"/>
      </w:pPr>
      <w:r>
        <w:t>подача запроса на предоставление муниципальной услуги в электронном виде заявителем осуществляется через личный кабинет на Едином и Региональном портале;</w:t>
      </w:r>
    </w:p>
    <w:p w:rsidR="00970C3A" w:rsidRDefault="00970C3A" w:rsidP="00970C3A">
      <w:pPr>
        <w:ind w:firstLine="709"/>
      </w:pPr>
      <w:r>
        <w:t>для оформления документов посредством сети «Интернет» заявителю необходимо пройти процедуру авторизации на Едином и Региональном портале;</w:t>
      </w:r>
    </w:p>
    <w:p w:rsidR="00970C3A" w:rsidRDefault="00970C3A" w:rsidP="00970C3A">
      <w:pPr>
        <w:ind w:firstLine="709"/>
      </w:pPr>
      <w: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Астраханской области(СНИЛС), и пароль, полученный после регистрации на Едином и Региональном портале; </w:t>
      </w:r>
    </w:p>
    <w:p w:rsidR="00970C3A" w:rsidRDefault="00970C3A" w:rsidP="00970C3A">
      <w:pPr>
        <w:ind w:firstLine="709"/>
      </w:pPr>
      <w: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и Региональном портале;</w:t>
      </w:r>
    </w:p>
    <w:p w:rsidR="00970C3A" w:rsidRDefault="00970C3A" w:rsidP="00970C3A">
      <w:pPr>
        <w:ind w:firstLine="709"/>
      </w:pPr>
      <w: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и Регионального портала и (или) через систему межведомственного электронного взаимодействия. </w:t>
      </w:r>
    </w:p>
    <w:p w:rsidR="00970C3A" w:rsidRDefault="00970C3A" w:rsidP="00970C3A">
      <w:pPr>
        <w:ind w:firstLine="709"/>
      </w:pPr>
      <w:r>
        <w:t>2.15.3. Для заявителей обеспечивается возможность осуществлять с использованием Единого и Регионального портала получение сведений о ходе выполнения запроса о предоставлении муниципальной услуги.</w:t>
      </w:r>
    </w:p>
    <w:p w:rsidR="00970C3A" w:rsidRDefault="00970C3A" w:rsidP="00970C3A">
      <w:pPr>
        <w:ind w:firstLine="709"/>
      </w:pPr>
      <w: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и Региональном портале.</w:t>
      </w:r>
    </w:p>
    <w:p w:rsidR="00970C3A" w:rsidRDefault="00970C3A" w:rsidP="00970C3A">
      <w:pPr>
        <w:ind w:firstLine="709"/>
      </w:pPr>
      <w:r>
        <w:t>2.15.4. При направлении заявления и документов (содержащихся в них сведений) в форме электронных документов в порядке, предусмотренном подпунктом 2.14.1 подраздела 2.14 Регламента, обеспечивается возможность направления заявителю сообщения в электронном виде, подтверждающего их прием и регистрацию.</w:t>
      </w:r>
    </w:p>
    <w:p w:rsidR="00970C3A" w:rsidRDefault="00970C3A" w:rsidP="00970C3A">
      <w:pPr>
        <w:ind w:firstLine="709"/>
      </w:pPr>
      <w:r>
        <w:t xml:space="preserve">2.15.5. МФЦ при обращении заявителя (представителя заявителя) </w:t>
      </w:r>
      <w:r>
        <w:br/>
        <w:t xml:space="preserve">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w:t>
      </w:r>
      <w:r>
        <w:br/>
        <w:t>уполномоченный орган для принятия решения о предоставлении муниципальной услуги.</w:t>
      </w:r>
    </w:p>
    <w:p w:rsidR="00970C3A" w:rsidRDefault="00970C3A" w:rsidP="00970C3A">
      <w:pPr>
        <w:ind w:firstLine="709"/>
      </w:pPr>
      <w:r>
        <w:t>2.15.6.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Астраханской области, независимо от места его регистрации на территории Астраханской области, места расположения на территории Астраханской области объектов недвижимости.</w:t>
      </w:r>
    </w:p>
    <w:p w:rsidR="00970C3A" w:rsidRDefault="00970C3A" w:rsidP="00970C3A">
      <w:pPr>
        <w:ind w:firstLine="709"/>
      </w:pPr>
      <w:r>
        <w:lastRenderedPageBreak/>
        <w:t>2.15.7. 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частью 18 статьи 14.1 Федерального закона от 27 июля 2006 № 149-ФЗ «Об информации, информационных технологиях и о защите информации».</w:t>
      </w:r>
    </w:p>
    <w:p w:rsidR="00970C3A" w:rsidRDefault="00970C3A" w:rsidP="00970C3A">
      <w:pPr>
        <w:ind w:firstLine="709"/>
      </w:pPr>
      <w:r>
        <w:t>2.15.8. При предоставлении муниципальных услуг в электронной форме идентификация и аутентификация могут осуществляться посредством:</w:t>
      </w:r>
    </w:p>
    <w:p w:rsidR="00970C3A" w:rsidRDefault="00970C3A" w:rsidP="00970C3A">
      <w:pPr>
        <w:ind w:firstLine="709"/>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970C3A" w:rsidRDefault="00970C3A" w:rsidP="00970C3A">
      <w:pPr>
        <w:ind w:firstLine="709"/>
      </w:pPr>
      <w: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970C3A" w:rsidRDefault="00970C3A" w:rsidP="00970C3A">
      <w:pPr>
        <w:ind w:firstLine="709"/>
      </w:pPr>
      <w:r>
        <w:t>2.15.9. При наступлении событий, являющихся основанием для предоставления муниципальных услуг, Администрация, вправе:</w:t>
      </w:r>
    </w:p>
    <w:p w:rsidR="00970C3A" w:rsidRDefault="00970C3A" w:rsidP="00970C3A">
      <w:pPr>
        <w:ind w:firstLine="709"/>
      </w:pPr>
      <w: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услуги для немедленного получения результата предоставления такой услуги;</w:t>
      </w:r>
    </w:p>
    <w:p w:rsidR="00970C3A" w:rsidRDefault="00970C3A" w:rsidP="00970C3A">
      <w:pPr>
        <w:ind w:firstLine="709"/>
      </w:pPr>
      <w:r>
        <w:t>2) при условии наличия запроса заявителя о предоставлении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услуги, в том числе направлять межведомственные запросы, получать на них ответы, формировать результат предоставления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970C3A" w:rsidRDefault="00970C3A" w:rsidP="00970C3A">
      <w:pPr>
        <w:ind w:firstLine="709"/>
      </w:pPr>
      <w:r>
        <w:t>Муниципальная услуга не оказывается в упреждающем (</w:t>
      </w:r>
      <w:proofErr w:type="spellStart"/>
      <w:r>
        <w:t>проактивном</w:t>
      </w:r>
      <w:proofErr w:type="spellEnd"/>
      <w:r>
        <w:t>) режиме.</w:t>
      </w:r>
    </w:p>
    <w:p w:rsidR="00970C3A" w:rsidRDefault="00970C3A" w:rsidP="00970C3A">
      <w:pPr>
        <w:pStyle w:val="ConsPlusNormal"/>
        <w:jc w:val="both"/>
        <w:rPr>
          <w:rFonts w:ascii="Times New Roman" w:hAnsi="Times New Roman" w:cs="Times New Roman"/>
          <w:sz w:val="24"/>
          <w:szCs w:val="24"/>
        </w:rPr>
      </w:pPr>
    </w:p>
    <w:p w:rsidR="00970C3A" w:rsidRDefault="00970C3A" w:rsidP="00970C3A">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970C3A" w:rsidRDefault="00970C3A" w:rsidP="00970C3A">
      <w:pPr>
        <w:pStyle w:val="ConsPlusNormal"/>
        <w:jc w:val="center"/>
        <w:rPr>
          <w:rFonts w:ascii="Times New Roman" w:hAnsi="Times New Roman" w:cs="Times New Roman"/>
          <w:sz w:val="24"/>
          <w:szCs w:val="24"/>
        </w:rPr>
      </w:pPr>
    </w:p>
    <w:p w:rsidR="00970C3A" w:rsidRDefault="00970C3A" w:rsidP="00970C3A">
      <w:pPr>
        <w:ind w:firstLine="708"/>
        <w:rPr>
          <w:rFonts w:ascii="Times New Roman" w:hAnsi="Times New Roman" w:cs="Times New Roman"/>
          <w:b/>
        </w:rPr>
      </w:pPr>
      <w:r>
        <w:rPr>
          <w:b/>
        </w:rPr>
        <w:t>3.1. Перечень административных процедур</w:t>
      </w:r>
    </w:p>
    <w:p w:rsidR="00970C3A" w:rsidRDefault="00970C3A" w:rsidP="00970C3A">
      <w:pPr>
        <w:ind w:firstLine="567"/>
      </w:pPr>
    </w:p>
    <w:p w:rsidR="00970C3A" w:rsidRDefault="00970C3A" w:rsidP="00970C3A">
      <w:pPr>
        <w:ind w:firstLine="567"/>
      </w:pPr>
      <w:r>
        <w:t xml:space="preserve">1) прием и регистрацию заявления о предоставлении информации об объектах недвижимого имущества, находящихся в муниципальной собственности и предназначенных для сдачи в аренду (далее - заявление); </w:t>
      </w:r>
    </w:p>
    <w:p w:rsidR="00970C3A" w:rsidRDefault="00970C3A" w:rsidP="00970C3A">
      <w:pPr>
        <w:ind w:firstLine="567"/>
      </w:pPr>
      <w:r>
        <w:t>2) рассмотрение заявления и предоставление информации.</w:t>
      </w:r>
    </w:p>
    <w:p w:rsidR="00970C3A" w:rsidRDefault="00970C3A" w:rsidP="00970C3A">
      <w:pPr>
        <w:ind w:firstLine="567"/>
      </w:pPr>
    </w:p>
    <w:p w:rsidR="00970C3A" w:rsidRDefault="00970C3A" w:rsidP="00970C3A">
      <w:pPr>
        <w:ind w:firstLine="567"/>
      </w:pPr>
      <w:r>
        <w:rPr>
          <w:b/>
        </w:rPr>
        <w:t>3.2. Прием и регистрация заявления</w:t>
      </w:r>
    </w:p>
    <w:p w:rsidR="00970C3A" w:rsidRDefault="00970C3A" w:rsidP="00970C3A">
      <w:pPr>
        <w:ind w:firstLine="567"/>
        <w:rPr>
          <w:b/>
        </w:rPr>
      </w:pPr>
    </w:p>
    <w:p w:rsidR="00970C3A" w:rsidRDefault="00970C3A" w:rsidP="00970C3A">
      <w:pPr>
        <w:ind w:firstLine="567"/>
      </w:pPr>
      <w:r>
        <w:t xml:space="preserve">Основанием для начала административной процедуры по приему и регистрации заявления является предоставление заявителем в Администрацию заявления лично либо направление заявления в Администрацию посредством почтовой или электронной связи. </w:t>
      </w:r>
    </w:p>
    <w:p w:rsidR="00970C3A" w:rsidRDefault="00970C3A" w:rsidP="00970C3A">
      <w:pPr>
        <w:ind w:firstLine="567"/>
      </w:pPr>
      <w:r>
        <w:t xml:space="preserve">Специалист Администрации, ответственный за прием и регистрацию заявления, в течение одного рабочего дня регистрирует заявление. </w:t>
      </w:r>
    </w:p>
    <w:p w:rsidR="00970C3A" w:rsidRDefault="00970C3A" w:rsidP="00970C3A">
      <w:pPr>
        <w:ind w:firstLine="567"/>
      </w:pPr>
      <w:r>
        <w:t>Результат административной процедуры по приему и регистрации заявления: прием и регистрация заявления.</w:t>
      </w:r>
    </w:p>
    <w:p w:rsidR="00970C3A" w:rsidRDefault="00970C3A" w:rsidP="00970C3A">
      <w:pPr>
        <w:ind w:firstLine="567"/>
        <w:rPr>
          <w:b/>
        </w:rPr>
      </w:pPr>
    </w:p>
    <w:p w:rsidR="00970C3A" w:rsidRDefault="00970C3A" w:rsidP="00970C3A">
      <w:pPr>
        <w:ind w:firstLine="567"/>
        <w:rPr>
          <w:b/>
        </w:rPr>
      </w:pPr>
      <w:r>
        <w:rPr>
          <w:b/>
        </w:rPr>
        <w:lastRenderedPageBreak/>
        <w:t>3.3. Рассмотрение заявления и представление информации заявителю или отказ в представлении информации</w:t>
      </w:r>
    </w:p>
    <w:p w:rsidR="00970C3A" w:rsidRDefault="00970C3A" w:rsidP="00970C3A">
      <w:pPr>
        <w:ind w:firstLine="567"/>
        <w:rPr>
          <w:b/>
        </w:rPr>
      </w:pPr>
    </w:p>
    <w:p w:rsidR="00970C3A" w:rsidRDefault="00970C3A" w:rsidP="00970C3A">
      <w:pPr>
        <w:ind w:firstLine="567"/>
      </w:pPr>
      <w:r>
        <w:t xml:space="preserve">Основанием для административной процедуры является прием и регистрация заявления заявителя. Специалист Администрации ответственный за предоставление информации, в течение семи рабочих дней со дня регистрации заявления рассматривает его на наличие оснований для отказа в предоставлении муниципальной услуги, указанных в пункте 2.8.2 Административного регламента. </w:t>
      </w:r>
    </w:p>
    <w:p w:rsidR="00970C3A" w:rsidRDefault="00970C3A" w:rsidP="00970C3A">
      <w:pPr>
        <w:ind w:firstLine="567"/>
      </w:pPr>
      <w:r>
        <w:t xml:space="preserve">В случае наличия оснований для отказа в предоставлении муниципальной услуги специалист Администрации, ответственный за предоставление информации, в течение 30 дней со дня регистрации заявления информирует заявителя об отказе в предоставлении муниципальной услуги в письменном или электронном виде. </w:t>
      </w:r>
    </w:p>
    <w:p w:rsidR="00970C3A" w:rsidRDefault="00970C3A" w:rsidP="00970C3A">
      <w:pPr>
        <w:ind w:firstLine="567"/>
      </w:pPr>
      <w:r>
        <w:t>В случае отсутствия оснований для отказа в предоставлении муниципальной услуги специалист отдела, ответственный за предоставление информации, подготавливает информацию в течение 25 дней со дня регистрации заявления и представляет на подпись Главе муниципального образования «</w:t>
      </w:r>
      <w:r w:rsidR="00654E32">
        <w:t>Успенский сельсовет</w:t>
      </w:r>
      <w:r>
        <w:t>».</w:t>
      </w:r>
    </w:p>
    <w:p w:rsidR="00970C3A" w:rsidRDefault="00970C3A" w:rsidP="00970C3A">
      <w:pPr>
        <w:ind w:firstLine="567"/>
      </w:pPr>
      <w:r>
        <w:t>В течение 1 рабочего дня со дня подписания Главой муниципального образования «</w:t>
      </w:r>
      <w:r w:rsidR="00654E32">
        <w:t>Успенский сельсовет</w:t>
      </w:r>
      <w:r>
        <w:t xml:space="preserve">» специалист, ответственный за предоставление информации, направляет информацию в письменном или электронном виде заявителю. </w:t>
      </w:r>
    </w:p>
    <w:p w:rsidR="00970C3A" w:rsidRDefault="00970C3A" w:rsidP="00970C3A">
      <w:pPr>
        <w:ind w:firstLine="567"/>
      </w:pPr>
      <w:r>
        <w:t>Результат административной процедуры по рассмотрению заявления и предоставлению информации: направление заявителю информации либо уведомления об отказе в ее предоставлении.</w:t>
      </w:r>
    </w:p>
    <w:p w:rsidR="00970C3A" w:rsidRDefault="00970C3A" w:rsidP="00970C3A">
      <w:pPr>
        <w:ind w:firstLine="567"/>
      </w:pPr>
    </w:p>
    <w:p w:rsidR="00970C3A" w:rsidRDefault="00970C3A" w:rsidP="00970C3A">
      <w:pPr>
        <w:ind w:firstLine="567"/>
        <w:rPr>
          <w:b/>
        </w:rPr>
      </w:pPr>
      <w:r>
        <w:rPr>
          <w:b/>
        </w:rPr>
        <w:t>3.4. Предоставление муниципальной услуги при личном обращении заявителя.</w:t>
      </w:r>
    </w:p>
    <w:p w:rsidR="00970C3A" w:rsidRDefault="00970C3A" w:rsidP="00970C3A">
      <w:pPr>
        <w:ind w:firstLine="567"/>
        <w:rPr>
          <w:b/>
        </w:rPr>
      </w:pPr>
    </w:p>
    <w:p w:rsidR="00970C3A" w:rsidRDefault="00970C3A" w:rsidP="00970C3A">
      <w:pPr>
        <w:ind w:firstLine="567"/>
      </w:pPr>
      <w:r>
        <w:t xml:space="preserve">Основанием для начала административной процедуры является непосредственное устное обращение заявителя о предоставлении информации в Администрацию. </w:t>
      </w:r>
    </w:p>
    <w:p w:rsidR="00970C3A" w:rsidRDefault="00970C3A" w:rsidP="00970C3A">
      <w:pPr>
        <w:ind w:firstLine="567"/>
      </w:pPr>
      <w:r>
        <w:t xml:space="preserve">Специалист Администрации, ответственный за предоставление информации, уточняет, какую информацию хочет получить заявитель, и определяет, относится ли указанный запрос к информированию об объектах недвижимого имущества, находящихся в муниципальной собственности и предназначенных для сдачи в аренду. </w:t>
      </w:r>
    </w:p>
    <w:p w:rsidR="00970C3A" w:rsidRDefault="00970C3A" w:rsidP="00970C3A">
      <w:pPr>
        <w:ind w:firstLine="567"/>
      </w:pPr>
      <w:r>
        <w:t>Специалист Администрации, ответственный за предоставление информации, предоставляет возможность заявителю ознакомиться с информацией в электронном виде (официальный сайт в сети Интернет) либо отвечает на поставленные заявителем вопросы об объектах недвижимого имущества, находящихся в муниципальной собственности и предназначенных для сдачи в аренду.</w:t>
      </w:r>
    </w:p>
    <w:p w:rsidR="00970C3A" w:rsidRDefault="00970C3A" w:rsidP="00970C3A">
      <w:pPr>
        <w:ind w:firstLine="567"/>
      </w:pPr>
      <w:r>
        <w:t xml:space="preserve">Максимальное время предоставления муниципальной услуги при личном обращении заявителя не должно превышать 15 минут. </w:t>
      </w:r>
    </w:p>
    <w:p w:rsidR="00970C3A" w:rsidRDefault="00970C3A" w:rsidP="00970C3A">
      <w:pPr>
        <w:ind w:firstLine="567"/>
      </w:pPr>
      <w:r>
        <w:t>Результатом административной процедуры является предоставление заявителю информации об объектах недвижимого имущества, находящихся в муниципальной собственности и предназначенных для сдачи в аренду.</w:t>
      </w:r>
    </w:p>
    <w:p w:rsidR="00970C3A" w:rsidRDefault="00970C3A" w:rsidP="00970C3A">
      <w:pPr>
        <w:ind w:firstLine="567"/>
        <w:rPr>
          <w:b/>
        </w:rPr>
      </w:pPr>
    </w:p>
    <w:p w:rsidR="00970C3A" w:rsidRDefault="00970C3A" w:rsidP="00970C3A">
      <w:pPr>
        <w:ind w:firstLine="567"/>
        <w:rPr>
          <w:b/>
        </w:rPr>
      </w:pPr>
      <w:r>
        <w:rPr>
          <w:b/>
        </w:rPr>
        <w:t>3.5. Предоставление муниципальной услуги при публичном информировании.</w:t>
      </w:r>
    </w:p>
    <w:p w:rsidR="00970C3A" w:rsidRDefault="00970C3A" w:rsidP="00970C3A">
      <w:pPr>
        <w:ind w:firstLine="567"/>
        <w:rPr>
          <w:b/>
        </w:rPr>
      </w:pPr>
    </w:p>
    <w:p w:rsidR="00970C3A" w:rsidRDefault="00970C3A" w:rsidP="00970C3A">
      <w:pPr>
        <w:ind w:firstLine="567"/>
      </w:pPr>
      <w:r>
        <w:t>Основанием для начала административной процедуры при публичном информировании по предоставлению муниципальной услуги в электронном виде на официальном сайте Администрации в сети Интернет информации об объектах недвижимого имущества, находящихся в муниципальной собственности и предназначенных для сдачи в аренду является Постановление Администрации о возможности</w:t>
      </w:r>
      <w:bookmarkStart w:id="0" w:name="_GoBack"/>
      <w:bookmarkEnd w:id="0"/>
      <w:r>
        <w:t xml:space="preserve"> сдачи недвижимого имущества в аренду. </w:t>
      </w:r>
    </w:p>
    <w:p w:rsidR="00970C3A" w:rsidRDefault="00970C3A" w:rsidP="00970C3A">
      <w:pPr>
        <w:ind w:firstLine="567"/>
      </w:pPr>
      <w:r>
        <w:t xml:space="preserve">Специалист Администрации, ответственный за размещение информации в сети Интернет об объектах недвижимого имущества, находящихся в муниципальной собственности и предназначенных для сдачи в аренду, размещает информацию в сети Интернет на официальном сайте Администрации в течение 5 рабочих дней со дня утверждения Постановления о возможности сдачи недвижимого имущества в аренду. </w:t>
      </w:r>
    </w:p>
    <w:p w:rsidR="00970C3A" w:rsidRDefault="00970C3A" w:rsidP="00970C3A">
      <w:pPr>
        <w:ind w:firstLine="567"/>
      </w:pPr>
      <w:r>
        <w:lastRenderedPageBreak/>
        <w:t xml:space="preserve">Результат административной процедуры: размещение информации об объектах недвижимого имущества, находящихся в муниципальной собственности и предназначенных для сдачи в аренду на официальном сайте Администрации в сети Интернет. </w:t>
      </w:r>
    </w:p>
    <w:p w:rsidR="00970C3A" w:rsidRDefault="00970C3A" w:rsidP="00970C3A">
      <w:pPr>
        <w:ind w:firstLine="567"/>
        <w:rPr>
          <w:b/>
        </w:rPr>
      </w:pPr>
    </w:p>
    <w:p w:rsidR="00970C3A" w:rsidRDefault="00970C3A" w:rsidP="00970C3A">
      <w:pPr>
        <w:ind w:firstLine="567"/>
        <w:rPr>
          <w:b/>
        </w:rPr>
      </w:pPr>
      <w:r>
        <w:rPr>
          <w:b/>
        </w:rPr>
        <w:t>3.6. Перечень административных процедур (действий) при предоставлении муниципальных услуг в электронной форме</w:t>
      </w:r>
    </w:p>
    <w:p w:rsidR="00970C3A" w:rsidRDefault="00970C3A" w:rsidP="00970C3A">
      <w:pPr>
        <w:ind w:firstLine="567"/>
      </w:pPr>
    </w:p>
    <w:p w:rsidR="00970C3A" w:rsidRDefault="00970C3A" w:rsidP="00970C3A">
      <w:pPr>
        <w:ind w:firstLine="567"/>
      </w:pPr>
      <w:r>
        <w:t>3.6.1. 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закона от 6 апреля 2011 года № 63-ФЗ «Об электронной подписи». При направлении заявления о предоставлении муниципальной услуги в электронной форме заявитель вправе приложить к такому заявлению документы, необходимые для предоставления муниципальной услуги, которые формируются и направляются в виде отдельных файлов в соответствии с требованиями законодательства.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970C3A" w:rsidRDefault="00970C3A" w:rsidP="00970C3A">
      <w:pPr>
        <w:ind w:firstLine="567"/>
      </w:pPr>
      <w:r>
        <w:t>3.6.2. Предоставление муниципальной услуги в электронной форме включает в себя следующие административные процедуры:</w:t>
      </w:r>
    </w:p>
    <w:p w:rsidR="00970C3A" w:rsidRDefault="00970C3A" w:rsidP="00970C3A">
      <w:pPr>
        <w:ind w:firstLine="567"/>
      </w:pPr>
      <w:r>
        <w:t>1) прием Заявления и документов (информации), необходимых для предоставления муниципальной услуги;</w:t>
      </w:r>
    </w:p>
    <w:p w:rsidR="00970C3A" w:rsidRDefault="00970C3A" w:rsidP="00970C3A">
      <w:pPr>
        <w:ind w:firstLine="567"/>
      </w:pPr>
      <w:r>
        <w:t>2) проверка действительность усиленной квалифицированной электронной подписи;</w:t>
      </w:r>
    </w:p>
    <w:p w:rsidR="00970C3A" w:rsidRDefault="00970C3A" w:rsidP="00970C3A">
      <w:pPr>
        <w:ind w:firstLine="567"/>
      </w:pPr>
      <w:r>
        <w:t>3) обработка и предварительное рассмотрение документов: формирование электронных документов и (или) электронных образов заявления, документов, принятых от заявителя, копий документов личного происхождения, принятых от заявителя (представителя заявителя), заверение электронной подписью в установленном порядке;</w:t>
      </w:r>
    </w:p>
    <w:p w:rsidR="00970C3A" w:rsidRDefault="00970C3A" w:rsidP="00970C3A">
      <w:pPr>
        <w:ind w:firstLine="567"/>
      </w:pPr>
      <w:r>
        <w:t>4) принятие решения о подготовке выписки, уведомления;</w:t>
      </w:r>
    </w:p>
    <w:p w:rsidR="00970C3A" w:rsidRDefault="00970C3A" w:rsidP="00970C3A">
      <w:pPr>
        <w:ind w:firstLine="567"/>
      </w:pPr>
      <w:r>
        <w:t>5) направление заявителю уведомления о приеме заявления или отказа в приеме к рассмотрению заявления;</w:t>
      </w:r>
    </w:p>
    <w:p w:rsidR="00970C3A" w:rsidRDefault="00970C3A" w:rsidP="00970C3A">
      <w:pPr>
        <w:ind w:firstLine="567"/>
      </w:pPr>
      <w:r>
        <w:t>6) формирование результата предоставления муниципальной услуги;</w:t>
      </w:r>
    </w:p>
    <w:p w:rsidR="00970C3A" w:rsidRDefault="00970C3A" w:rsidP="00970C3A">
      <w:pPr>
        <w:ind w:firstLine="567"/>
      </w:pPr>
      <w:r>
        <w:t>7) направление (выдача) результата.</w:t>
      </w:r>
    </w:p>
    <w:p w:rsidR="00970C3A" w:rsidRDefault="00970C3A" w:rsidP="00970C3A">
      <w:pPr>
        <w:ind w:firstLine="567"/>
      </w:pPr>
      <w:r>
        <w:t>Заявитель вправе отозвать свое заявление на любой стадии рассмотрения, согласования или подготовки документа.</w:t>
      </w:r>
    </w:p>
    <w:p w:rsidR="00970C3A" w:rsidRDefault="00970C3A" w:rsidP="00970C3A">
      <w:pPr>
        <w:ind w:firstLine="567"/>
      </w:pPr>
    </w:p>
    <w:p w:rsidR="00970C3A" w:rsidRDefault="00970C3A" w:rsidP="00970C3A">
      <w:pPr>
        <w:ind w:firstLine="567"/>
        <w:rPr>
          <w:b/>
        </w:rPr>
      </w:pPr>
      <w:r>
        <w:rPr>
          <w:b/>
        </w:rPr>
        <w:t xml:space="preserve">3.7. 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статьи 10 Федерального закона </w:t>
      </w:r>
      <w:r>
        <w:rPr>
          <w:b/>
          <w:shd w:val="clear" w:color="auto" w:fill="FFFFFF"/>
        </w:rPr>
        <w:t>от 27 июля 2010 г. N 210-ФЗ "Об организации предоставления государственных и муниципальных услуг".</w:t>
      </w:r>
    </w:p>
    <w:p w:rsidR="00970C3A" w:rsidRDefault="00970C3A" w:rsidP="00970C3A">
      <w:pPr>
        <w:ind w:firstLine="567"/>
      </w:pPr>
    </w:p>
    <w:p w:rsidR="00970C3A" w:rsidRDefault="00970C3A" w:rsidP="00970C3A">
      <w:pPr>
        <w:ind w:firstLine="567"/>
      </w:pPr>
      <w:r>
        <w:t>Прием и регистрация запроса осуществляются должностным лицом администрации, ответственного за регистрацию.</w:t>
      </w:r>
    </w:p>
    <w:p w:rsidR="00970C3A" w:rsidRDefault="00970C3A" w:rsidP="00970C3A">
      <w:pPr>
        <w:ind w:firstLine="567"/>
      </w:pPr>
      <w:r>
        <w:t>После регистрации запрос направляется в администрацию, ответственный за предоставление муниципальной услуги.</w:t>
      </w:r>
    </w:p>
    <w:p w:rsidR="00970C3A" w:rsidRDefault="00970C3A" w:rsidP="00970C3A">
      <w:pPr>
        <w:ind w:firstLine="567"/>
      </w:pPr>
      <w:r>
        <w:t xml:space="preserve">Администрацию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970C3A" w:rsidRDefault="00970C3A" w:rsidP="00970C3A">
      <w:pPr>
        <w:ind w:firstLine="567"/>
      </w:pPr>
      <w:r>
        <w:t>В случае поступления заявления и документов, указанных в подразделе 2.6 раздела 2 Регламента, в электронной форме с использованием Единого и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970C3A" w:rsidRDefault="00970C3A" w:rsidP="00970C3A">
      <w:pPr>
        <w:ind w:firstLine="567"/>
      </w:pPr>
      <w:r>
        <w:t xml:space="preserve">- проверяет действительность усиленной квалифицированной электронной подписи с </w:t>
      </w:r>
      <w:r>
        <w:lastRenderedPageBreak/>
        <w:t xml:space="preserve">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970C3A" w:rsidRDefault="00970C3A" w:rsidP="00970C3A">
      <w:pPr>
        <w:ind w:firstLine="567"/>
      </w:pPr>
      <w: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970C3A" w:rsidRDefault="00970C3A" w:rsidP="00970C3A">
      <w:pPr>
        <w:ind w:firstLine="567"/>
      </w:pPr>
      <w:r>
        <w:t>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- 2 дня.</w:t>
      </w:r>
    </w:p>
    <w:p w:rsidR="00970C3A" w:rsidRDefault="00970C3A" w:rsidP="00970C3A">
      <w:pPr>
        <w:ind w:firstLine="567"/>
      </w:pPr>
      <w: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2.7 Раздела 2 настоящего Административного регламента, а также осуществляются следующие действия:</w:t>
      </w:r>
    </w:p>
    <w:p w:rsidR="00970C3A" w:rsidRDefault="00970C3A" w:rsidP="00970C3A">
      <w:pPr>
        <w:ind w:firstLine="567"/>
      </w:pPr>
      <w: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970C3A" w:rsidRDefault="00970C3A" w:rsidP="00970C3A">
      <w:pPr>
        <w:ind w:firstLine="567"/>
      </w:pPr>
      <w: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и Регионального портала, официального сайта заявителю будет представлена информация о ходе выполнения указанного запроса.</w:t>
      </w:r>
    </w:p>
    <w:p w:rsidR="00970C3A" w:rsidRDefault="00970C3A" w:rsidP="00970C3A">
      <w:pPr>
        <w:ind w:firstLine="567"/>
      </w:pPr>
      <w: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является прием и регистрация заявления и прилагаемых к нему документов.</w:t>
      </w:r>
    </w:p>
    <w:p w:rsidR="00970C3A" w:rsidRDefault="00970C3A" w:rsidP="00970C3A">
      <w:pPr>
        <w:ind w:firstLine="567"/>
      </w:pPr>
      <w: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и Региональном портале, официальном сайте обновляется до статуса «принято».</w:t>
      </w:r>
    </w:p>
    <w:p w:rsidR="00970C3A" w:rsidRDefault="00970C3A" w:rsidP="00970C3A">
      <w:pPr>
        <w:ind w:firstLine="567"/>
      </w:pPr>
      <w:r>
        <w:t>При предоставлении муниципальной услуги в электронной форме заявителю направляется:</w:t>
      </w:r>
    </w:p>
    <w:p w:rsidR="00970C3A" w:rsidRDefault="00970C3A" w:rsidP="00970C3A">
      <w:pPr>
        <w:ind w:firstLine="567"/>
      </w:pPr>
      <w:r>
        <w:t>а) уведомление о записи на прием в администрацию или МФЦ;</w:t>
      </w:r>
    </w:p>
    <w:p w:rsidR="00970C3A" w:rsidRDefault="00970C3A" w:rsidP="00970C3A">
      <w:pPr>
        <w:ind w:firstLine="567"/>
      </w:pPr>
      <w:r>
        <w:t>б) уведомление о приеме и регистрации запроса и иных документов, необходимых для предоставления муниципальной услуги;</w:t>
      </w:r>
    </w:p>
    <w:p w:rsidR="00970C3A" w:rsidRDefault="00970C3A" w:rsidP="00970C3A">
      <w:pPr>
        <w:ind w:firstLine="567"/>
      </w:pPr>
      <w:r>
        <w:t>в) уведомление о начале процедуры предоставления муниципальной услуги;</w:t>
      </w:r>
    </w:p>
    <w:p w:rsidR="00970C3A" w:rsidRDefault="00970C3A" w:rsidP="00970C3A">
      <w:pPr>
        <w:ind w:firstLine="567"/>
      </w:pPr>
      <w: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970C3A" w:rsidRDefault="00970C3A" w:rsidP="00970C3A">
      <w:pPr>
        <w:ind w:firstLine="567"/>
      </w:pPr>
      <w:r>
        <w:t>е) уведомление о результатах рассмотрения документов, необходимых для предоставления муниципальной услуги;</w:t>
      </w:r>
    </w:p>
    <w:p w:rsidR="00970C3A" w:rsidRDefault="00970C3A" w:rsidP="00970C3A">
      <w:pPr>
        <w:ind w:firstLine="567"/>
      </w:pPr>
      <w: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970C3A" w:rsidRDefault="00970C3A" w:rsidP="00970C3A">
      <w:pPr>
        <w:ind w:firstLine="567"/>
      </w:pPr>
      <w:r>
        <w:t>з) уведомление о мотивированном отказе в предоставлении муниципальной услуги.</w:t>
      </w:r>
    </w:p>
    <w:p w:rsidR="00970C3A" w:rsidRDefault="00970C3A" w:rsidP="00970C3A">
      <w:pPr>
        <w:ind w:firstLine="567"/>
      </w:pPr>
      <w:r>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администрации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от 6 апреля 2011 года № 63-ФЗ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администрации и направляется по адресу электронной почты заявителя либо в его личный кабинет на Едином и Региональном портале.</w:t>
      </w:r>
    </w:p>
    <w:p w:rsidR="00970C3A" w:rsidRDefault="00970C3A" w:rsidP="00970C3A">
      <w:pPr>
        <w:ind w:firstLine="567"/>
      </w:pPr>
      <w:r>
        <w:t xml:space="preserve">После получения уведомления заявитель вправе обратиться повторно с заявлением о </w:t>
      </w:r>
      <w:r>
        <w:lastRenderedPageBreak/>
        <w:t>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970C3A" w:rsidRDefault="00970C3A" w:rsidP="00970C3A">
      <w:pPr>
        <w:ind w:firstLine="567"/>
      </w:pPr>
      <w:r>
        <w:t>При подаче заявления в электронном виде для получения подлинника результата предоставления муниципальной услуги заявитель прибывает в администрацию лично с документом, удостоверяющим личность.</w:t>
      </w:r>
    </w:p>
    <w:p w:rsidR="00970C3A" w:rsidRDefault="00970C3A" w:rsidP="00970C3A">
      <w:pPr>
        <w:ind w:firstLine="567"/>
      </w:pPr>
      <w: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970C3A" w:rsidRDefault="00970C3A" w:rsidP="00970C3A">
      <w:pPr>
        <w:ind w:firstLine="567"/>
      </w:pPr>
      <w:r>
        <w:t xml:space="preserve">Срок исполнения административной процедуры по выдаче заявителю результата предоставления муниципальной </w:t>
      </w:r>
      <w:r w:rsidR="00EE23CD">
        <w:t>услуги –</w:t>
      </w:r>
      <w:r>
        <w:t xml:space="preserve"> 1 рабочий день.</w:t>
      </w:r>
    </w:p>
    <w:p w:rsidR="00970C3A" w:rsidRDefault="00970C3A" w:rsidP="00970C3A">
      <w:pPr>
        <w:ind w:firstLine="567"/>
      </w:pPr>
      <w:r>
        <w:t xml:space="preserve"> </w:t>
      </w:r>
    </w:p>
    <w:p w:rsidR="00970C3A" w:rsidRDefault="00970C3A" w:rsidP="00970C3A">
      <w:pPr>
        <w:ind w:firstLine="567"/>
        <w:rPr>
          <w:b/>
        </w:rPr>
      </w:pPr>
      <w:r>
        <w:rPr>
          <w:b/>
        </w:rPr>
        <w:t>3.8. Перечень административных процедур (действий), выполняемых МФЦ</w:t>
      </w:r>
    </w:p>
    <w:p w:rsidR="00970C3A" w:rsidRDefault="00970C3A" w:rsidP="00970C3A">
      <w:pPr>
        <w:ind w:firstLine="567"/>
      </w:pPr>
    </w:p>
    <w:p w:rsidR="00970C3A" w:rsidRDefault="00970C3A" w:rsidP="00970C3A">
      <w:pPr>
        <w:ind w:firstLine="567"/>
      </w:pPr>
      <w:r>
        <w:t>При обращении заявителя с заявлением и документами, указанными в пункте 2.6 раздела 2 Регламента в МФЦ предоставление муниципальной услуги включает в себя следующие административные процедуры:</w:t>
      </w:r>
    </w:p>
    <w:p w:rsidR="00970C3A" w:rsidRDefault="00970C3A" w:rsidP="00970C3A">
      <w:pPr>
        <w:ind w:firstLine="567"/>
      </w:pPr>
      <w:r>
        <w:t>1) прием заявления и прилагаемых к нему документов, регистрация заявления и выдача заявителю расписки в получении заявления и документов;</w:t>
      </w:r>
    </w:p>
    <w:p w:rsidR="00970C3A" w:rsidRDefault="00970C3A" w:rsidP="00970C3A">
      <w:pPr>
        <w:ind w:firstLine="567"/>
      </w:pPr>
      <w:r>
        <w:t>2) перевод в электронную форму и снятие копий с документов, представленных заявителем, подпись и заверение печатью (электронной подписью);</w:t>
      </w:r>
    </w:p>
    <w:p w:rsidR="00970C3A" w:rsidRDefault="00970C3A" w:rsidP="00970C3A">
      <w:pPr>
        <w:ind w:firstLine="567"/>
      </w:pPr>
      <w:r>
        <w:t>3) передача курьером заявления и прилагаемых к нему документов из МФЦ в администрацию;</w:t>
      </w:r>
    </w:p>
    <w:p w:rsidR="00970C3A" w:rsidRDefault="00970C3A" w:rsidP="00970C3A">
      <w:pPr>
        <w:ind w:firstLine="567"/>
      </w:pPr>
      <w:r>
        <w:t>4) передача курьером пакета документов из администрации в МФЦ;</w:t>
      </w:r>
    </w:p>
    <w:p w:rsidR="00970C3A" w:rsidRDefault="00970C3A" w:rsidP="00970C3A">
      <w:pPr>
        <w:ind w:firstLine="567"/>
      </w:pPr>
      <w:r>
        <w:t>5) выдача (направление) заявителю результата предоставления муниципальной услуги.</w:t>
      </w:r>
    </w:p>
    <w:p w:rsidR="00970C3A" w:rsidRDefault="00970C3A" w:rsidP="00970C3A">
      <w:pPr>
        <w:ind w:firstLine="567"/>
      </w:pPr>
      <w:r>
        <w:t>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МФЦ.</w:t>
      </w:r>
    </w:p>
    <w:p w:rsidR="00970C3A" w:rsidRDefault="00970C3A" w:rsidP="00970C3A">
      <w:pPr>
        <w:ind w:firstLine="567"/>
      </w:pPr>
    </w:p>
    <w:p w:rsidR="00970C3A" w:rsidRDefault="00970C3A" w:rsidP="00970C3A">
      <w:pPr>
        <w:ind w:firstLine="567"/>
        <w:rPr>
          <w:b/>
        </w:rPr>
      </w:pPr>
      <w:r>
        <w:rPr>
          <w:b/>
        </w:rPr>
        <w:t>3.9. Порядок выполнения административных процедур (действий) МФЦ</w:t>
      </w:r>
    </w:p>
    <w:p w:rsidR="00970C3A" w:rsidRDefault="00970C3A" w:rsidP="00970C3A">
      <w:pPr>
        <w:ind w:firstLine="567"/>
      </w:pPr>
    </w:p>
    <w:p w:rsidR="00970C3A" w:rsidRDefault="00970C3A" w:rsidP="00970C3A">
      <w:pPr>
        <w:ind w:firstLine="567"/>
      </w:pPr>
      <w:r>
        <w:t>3.9.1. При приеме заявления и прилагаемых к нему документов работник МФЦ:</w:t>
      </w:r>
    </w:p>
    <w:p w:rsidR="00970C3A" w:rsidRDefault="00970C3A" w:rsidP="00970C3A">
      <w:pPr>
        <w:ind w:firstLine="567"/>
      </w:pPr>
      <w:r>
        <w:t>информирует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970C3A" w:rsidRDefault="00970C3A" w:rsidP="00970C3A">
      <w:pPr>
        <w:ind w:firstLine="567"/>
      </w:pPr>
      <w:r>
        <w:t>принимает запрос заявителей о предоставлении муниципальной услуги и иных документов, необходимых для предоставления муниципальной услуги;</w:t>
      </w:r>
    </w:p>
    <w:p w:rsidR="00970C3A" w:rsidRDefault="00970C3A" w:rsidP="00970C3A">
      <w:pPr>
        <w:ind w:firstLine="567"/>
      </w:pPr>
      <w: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970C3A" w:rsidRDefault="00970C3A" w:rsidP="00970C3A">
      <w:pPr>
        <w:ind w:firstLine="567"/>
      </w:pPr>
      <w: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970C3A" w:rsidRDefault="00970C3A" w:rsidP="00970C3A">
      <w:pPr>
        <w:ind w:firstLine="567"/>
      </w:pPr>
      <w:r>
        <w:t>проверяет соответствие представленных документов установленным требованиям, удостоверяясь, что:</w:t>
      </w:r>
    </w:p>
    <w:p w:rsidR="00970C3A" w:rsidRDefault="00970C3A" w:rsidP="00970C3A">
      <w:pPr>
        <w:ind w:firstLine="567"/>
      </w:pPr>
      <w: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970C3A" w:rsidRDefault="00970C3A" w:rsidP="00970C3A">
      <w:pPr>
        <w:ind w:firstLine="567"/>
      </w:pPr>
      <w:r>
        <w:t>тексты документов написаны разборчиво;</w:t>
      </w:r>
    </w:p>
    <w:p w:rsidR="00970C3A" w:rsidRDefault="00970C3A" w:rsidP="00970C3A">
      <w:pPr>
        <w:ind w:firstLine="567"/>
      </w:pPr>
      <w:r>
        <w:t>фамилии, имена и отчества физических лиц, адреса их мест жительства написаны полностью;</w:t>
      </w:r>
    </w:p>
    <w:p w:rsidR="00970C3A" w:rsidRDefault="00970C3A" w:rsidP="00970C3A">
      <w:pPr>
        <w:ind w:firstLine="567"/>
      </w:pPr>
      <w:r>
        <w:t>в документах нет подчисток, приписок, зачеркнутых слов и иных не оговоренных в них исправлений;</w:t>
      </w:r>
    </w:p>
    <w:p w:rsidR="00970C3A" w:rsidRDefault="00970C3A" w:rsidP="00970C3A">
      <w:pPr>
        <w:ind w:firstLine="567"/>
      </w:pPr>
      <w:r>
        <w:t>документы не исполнены карандашом;</w:t>
      </w:r>
    </w:p>
    <w:p w:rsidR="00970C3A" w:rsidRDefault="00970C3A" w:rsidP="00970C3A">
      <w:pPr>
        <w:ind w:firstLine="567"/>
      </w:pPr>
      <w:r>
        <w:t>документы не имеют повреждений, наличие которых не позволяет однозначно истолковать их содержание;</w:t>
      </w:r>
    </w:p>
    <w:p w:rsidR="00970C3A" w:rsidRDefault="00970C3A" w:rsidP="00970C3A">
      <w:pPr>
        <w:ind w:firstLine="567"/>
      </w:pPr>
      <w:r>
        <w:lastRenderedPageBreak/>
        <w:t>срок действия документов не истек;</w:t>
      </w:r>
    </w:p>
    <w:p w:rsidR="00970C3A" w:rsidRDefault="00970C3A" w:rsidP="00970C3A">
      <w:pPr>
        <w:ind w:firstLine="567"/>
      </w:pPr>
      <w:r>
        <w:t>документы содержат информацию, необходимую для предоставления муниципальной услуги, указанной в заявлении;</w:t>
      </w:r>
    </w:p>
    <w:p w:rsidR="00970C3A" w:rsidRDefault="00970C3A" w:rsidP="00970C3A">
      <w:pPr>
        <w:ind w:firstLine="567"/>
      </w:pPr>
      <w:r>
        <w:t>документы представлены в полном объеме;</w:t>
      </w:r>
    </w:p>
    <w:p w:rsidR="00970C3A" w:rsidRDefault="00970C3A" w:rsidP="00970C3A">
      <w:pPr>
        <w:ind w:firstLine="567"/>
      </w:pPr>
      <w:r>
        <w:t>заявление соответствует установленным требованиям к его форме и виду;</w:t>
      </w:r>
    </w:p>
    <w:p w:rsidR="00970C3A" w:rsidRDefault="00970C3A" w:rsidP="00970C3A">
      <w:pPr>
        <w:ind w:firstLine="567"/>
      </w:pPr>
      <w: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970C3A" w:rsidRDefault="00970C3A" w:rsidP="00970C3A">
      <w:pPr>
        <w:ind w:firstLine="567"/>
      </w:pPr>
      <w:r>
        <w:t xml:space="preserve">Работник МФЦ от имени заявителя заполняет заявление по соответствующей форме. </w:t>
      </w:r>
    </w:p>
    <w:p w:rsidR="00970C3A" w:rsidRDefault="00970C3A" w:rsidP="00970C3A">
      <w:pPr>
        <w:ind w:firstLine="567"/>
      </w:pPr>
      <w:r>
        <w:t>Работник МФЦ переводит в электронную форму и снимает копии с документов, представленных заявителем, подписывает и заверяет печатью (электронной подписью).</w:t>
      </w:r>
    </w:p>
    <w:p w:rsidR="00970C3A" w:rsidRDefault="00970C3A" w:rsidP="00970C3A">
      <w:pPr>
        <w:ind w:firstLine="567"/>
      </w:pPr>
      <w:r>
        <w:t>Заявитель, представивший документы для получения муниципальной услуги, в обязательном порядке информируется работником МФЦ:</w:t>
      </w:r>
    </w:p>
    <w:p w:rsidR="00970C3A" w:rsidRDefault="00970C3A" w:rsidP="00970C3A">
      <w:pPr>
        <w:ind w:firstLine="567"/>
      </w:pPr>
      <w:r>
        <w:t>о сроке предоставления муниципальной услуги;</w:t>
      </w:r>
    </w:p>
    <w:p w:rsidR="00970C3A" w:rsidRDefault="00970C3A" w:rsidP="00970C3A">
      <w:pPr>
        <w:ind w:firstLine="567"/>
      </w:pPr>
      <w:r>
        <w:t>о возможности отказа в предоставлении муниципальной услуги.</w:t>
      </w:r>
    </w:p>
    <w:p w:rsidR="00970C3A" w:rsidRDefault="00970C3A" w:rsidP="00970C3A">
      <w:pPr>
        <w:ind w:firstLine="567"/>
      </w:pPr>
      <w:r>
        <w:t xml:space="preserve">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 </w:t>
      </w:r>
    </w:p>
    <w:p w:rsidR="00970C3A" w:rsidRDefault="00970C3A" w:rsidP="00970C3A">
      <w:pPr>
        <w:ind w:firstLine="567"/>
      </w:pPr>
      <w:r>
        <w:t>3.9.2. Передача документов из МФЦ в администрацию осуществляется не позднее одного рабочего дня, следующего за днем приема документов, на основании реестра, который составляется в двух экземплярах и содержит дату и время передачи.</w:t>
      </w:r>
    </w:p>
    <w:p w:rsidR="00970C3A" w:rsidRDefault="00970C3A" w:rsidP="00970C3A">
      <w:pPr>
        <w:ind w:firstLine="567"/>
      </w:pPr>
      <w:r>
        <w:t xml:space="preserve">При приеме документов специалист администрации, ответственный за прием и регистрацию документов, проверяет соответствие и количество документов с данными, указанными в реестре, проставляет дату, время получения документов и подпись. </w:t>
      </w:r>
    </w:p>
    <w:p w:rsidR="00970C3A" w:rsidRDefault="00970C3A" w:rsidP="00970C3A">
      <w:pPr>
        <w:ind w:firstLine="567"/>
      </w:pPr>
      <w:r>
        <w:t>При передаче пакета документов специалист администрации,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администрации, второй – подлежит возврату курьеру. Информация о получении документов заносится в электронную базу.</w:t>
      </w:r>
    </w:p>
    <w:p w:rsidR="00970C3A" w:rsidRDefault="00970C3A" w:rsidP="00970C3A">
      <w:pPr>
        <w:ind w:firstLine="567"/>
      </w:pPr>
      <w:r>
        <w:t>3.9.3. Передача документов из администрации в МФЦ осуществляется не позднее следующего дня на основании реестра, который составляется в двух экземплярах.</w:t>
      </w:r>
    </w:p>
    <w:p w:rsidR="00970C3A" w:rsidRDefault="00970C3A" w:rsidP="00970C3A">
      <w:pPr>
        <w:ind w:firstLine="567"/>
      </w:pPr>
      <w:r>
        <w:t xml:space="preserve">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МФЦ, второй – подлежит возврату курьеру. Информация о получении документов заносится в электронную базу. </w:t>
      </w:r>
    </w:p>
    <w:p w:rsidR="00970C3A" w:rsidRDefault="00970C3A" w:rsidP="00970C3A">
      <w:pPr>
        <w:ind w:firstLine="567"/>
      </w:pPr>
      <w:r>
        <w:t>3.9.4. МФЦ осуществляет 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Администрацией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970C3A" w:rsidRDefault="00970C3A" w:rsidP="00970C3A">
      <w:pPr>
        <w:ind w:firstLine="709"/>
      </w:pPr>
      <w:r>
        <w:t>Для получения документов заявитель прибывает в МФЦ лично с документом, удостоверяющим личность.</w:t>
      </w:r>
    </w:p>
    <w:p w:rsidR="00970C3A" w:rsidRDefault="00970C3A" w:rsidP="00970C3A">
      <w:pPr>
        <w:ind w:firstLine="709"/>
      </w:pPr>
      <w:r>
        <w:t>Основанием для начала административной процедуры является получение МФЦ результата предоставления муниципальной услуги.</w:t>
      </w:r>
    </w:p>
    <w:p w:rsidR="00970C3A" w:rsidRDefault="00970C3A" w:rsidP="00970C3A">
      <w:pPr>
        <w:tabs>
          <w:tab w:val="left" w:pos="2842"/>
        </w:tabs>
        <w:ind w:firstLine="709"/>
      </w:pPr>
      <w:r>
        <w:t>При выдаче документов должностное лицо МФЦ:</w:t>
      </w:r>
    </w:p>
    <w:p w:rsidR="00970C3A" w:rsidRDefault="00970C3A" w:rsidP="00970C3A">
      <w:pPr>
        <w:tabs>
          <w:tab w:val="left" w:pos="2842"/>
        </w:tabs>
        <w:ind w:firstLine="709"/>
      </w:pPr>
      <w: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970C3A" w:rsidRDefault="00970C3A" w:rsidP="00970C3A">
      <w:pPr>
        <w:tabs>
          <w:tab w:val="left" w:pos="2842"/>
        </w:tabs>
        <w:ind w:firstLine="709"/>
      </w:pPr>
      <w:r>
        <w:t>знакомит с содержанием документов и выдает их.</w:t>
      </w:r>
    </w:p>
    <w:p w:rsidR="00970C3A" w:rsidRDefault="00970C3A" w:rsidP="00970C3A">
      <w:pPr>
        <w:ind w:firstLine="709"/>
      </w:pPr>
      <w:r>
        <w:t xml:space="preserve">3.9.5. В случае обращения заявителя за предоставлением муниципальной услуги по </w:t>
      </w:r>
      <w:r>
        <w:lastRenderedPageBreak/>
        <w:t>экстерриториальному принципу МФЦ:</w:t>
      </w:r>
    </w:p>
    <w:p w:rsidR="00970C3A" w:rsidRDefault="00970C3A" w:rsidP="00970C3A">
      <w:pPr>
        <w:ind w:firstLine="709"/>
      </w:pPr>
      <w:r>
        <w:t>- принимает от заявителя заявление и документы, представленные заявителем;</w:t>
      </w:r>
    </w:p>
    <w:p w:rsidR="00970C3A" w:rsidRDefault="00970C3A" w:rsidP="00970C3A">
      <w:pPr>
        <w:ind w:firstLine="709"/>
      </w:pPr>
      <w:r>
        <w:t>- осуществляет копирование (сканирование) документов, предусмотренных частью 6 статьи 7 Федерального закона</w:t>
      </w:r>
      <w:hyperlink r:id="rId10" w:history="1">
        <w:r>
          <w:rPr>
            <w:rStyle w:val="a8"/>
            <w:color w:val="auto"/>
          </w:rPr>
          <w:t xml:space="preserve"> от 27 июля 2010 года № 210-ФЗ «Об организации предоставления государственных и муниципальных услуг»</w:t>
        </w:r>
      </w:hyperlink>
      <w:r>
        <w:t xml:space="preserve"> (далее – документы личного происхождения) и представленных заявителем, в случае, если заявитель самостоятельно не представил копии документов личного происхождения, а в соответствии с административным регламентом предоставления муниципальной услуги для ее предоставления необходимо представление копии документа личного происхождения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происхождения).</w:t>
      </w:r>
    </w:p>
    <w:p w:rsidR="00970C3A" w:rsidRDefault="00970C3A" w:rsidP="00970C3A">
      <w:pPr>
        <w:ind w:firstLine="709"/>
      </w:pPr>
      <w: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970C3A" w:rsidRDefault="00970C3A" w:rsidP="00970C3A">
      <w:pPr>
        <w:tabs>
          <w:tab w:val="left" w:pos="851"/>
        </w:tabs>
        <w:ind w:firstLine="709"/>
      </w:pPr>
      <w:r>
        <w:t>-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w:t>
      </w:r>
    </w:p>
    <w:p w:rsidR="00970C3A" w:rsidRDefault="00970C3A" w:rsidP="00970C3A">
      <w:pPr>
        <w:ind w:firstLine="708"/>
      </w:pPr>
      <w:r>
        <w:t>3.9.6. В случае обращения заявителя за предоставлением муниципальной услуги по приему заявителей по предварительной записи</w:t>
      </w:r>
    </w:p>
    <w:p w:rsidR="00970C3A" w:rsidRDefault="00970C3A" w:rsidP="00970C3A">
      <w:pPr>
        <w:ind w:firstLine="709"/>
      </w:pPr>
      <w:r>
        <w:t xml:space="preserve">В целях предоставления муниципальной услуги осуществляется прием заявителей по предварительной записи. </w:t>
      </w:r>
    </w:p>
    <w:p w:rsidR="00970C3A" w:rsidRDefault="00970C3A" w:rsidP="00970C3A">
      <w:pPr>
        <w:ind w:firstLine="709"/>
      </w:pPr>
      <w:r>
        <w:t xml:space="preserve">Запись на прием проводится посредством Единого и Регионального портала. </w:t>
      </w:r>
    </w:p>
    <w:p w:rsidR="00970C3A" w:rsidRDefault="00970C3A" w:rsidP="00970C3A">
      <w:pPr>
        <w:ind w:firstLine="709"/>
      </w:pPr>
      <w: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970C3A" w:rsidRDefault="00970C3A" w:rsidP="00970C3A">
      <w:pPr>
        <w:ind w:firstLine="709"/>
      </w:pPr>
      <w: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70C3A" w:rsidRDefault="00970C3A" w:rsidP="00970C3A">
      <w:pPr>
        <w:ind w:firstLine="709"/>
      </w:pPr>
      <w:r>
        <w:t>Формирование запроса заявителем осуществляется посредством заполнения электронной формы запроса на Единый и Региональный портал, официальном сайте без необходимости дополнительной подачи запроса в какой-либо иной форме.</w:t>
      </w:r>
    </w:p>
    <w:p w:rsidR="00970C3A" w:rsidRDefault="00970C3A" w:rsidP="00970C3A">
      <w:pPr>
        <w:ind w:firstLine="709"/>
      </w:pPr>
      <w:r>
        <w:t>На Едином и Региональном портале, официальном сайте размещаются образцы заполнения электронной формы запроса.</w:t>
      </w:r>
    </w:p>
    <w:p w:rsidR="00970C3A" w:rsidRDefault="00970C3A" w:rsidP="00970C3A">
      <w:pPr>
        <w:ind w:firstLine="709"/>
      </w:pPr>
      <w: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970C3A" w:rsidRDefault="00970C3A" w:rsidP="00970C3A">
      <w:pPr>
        <w:ind w:firstLine="709"/>
      </w:pPr>
      <w:r>
        <w:t>При формировании запроса заявителю обеспечивается:</w:t>
      </w:r>
    </w:p>
    <w:p w:rsidR="00970C3A" w:rsidRDefault="00970C3A" w:rsidP="00970C3A">
      <w:pPr>
        <w:ind w:firstLine="709"/>
      </w:pPr>
      <w:r>
        <w:t>а) возможность копирования и сохранения запроса и иных документов, указанных в пункте 2.6 Раздела 2 настоящего Административного регламента, необходимых для предоставления муниципальной услуги;</w:t>
      </w:r>
    </w:p>
    <w:p w:rsidR="00970C3A" w:rsidRDefault="00970C3A" w:rsidP="00970C3A">
      <w:pPr>
        <w:ind w:firstLine="709"/>
      </w:pPr>
      <w: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Pr>
          <w:i/>
          <w:iCs/>
        </w:rPr>
        <w:t>;</w:t>
      </w:r>
    </w:p>
    <w:p w:rsidR="00970C3A" w:rsidRDefault="00970C3A" w:rsidP="00970C3A">
      <w:pPr>
        <w:ind w:firstLine="709"/>
      </w:pPr>
      <w:r>
        <w:t>в) возможность печати на бумажном носителе копии электронной формы запроса;</w:t>
      </w:r>
    </w:p>
    <w:p w:rsidR="00970C3A" w:rsidRDefault="00970C3A" w:rsidP="00970C3A">
      <w:pPr>
        <w:ind w:firstLine="709"/>
      </w:pPr>
      <w:r>
        <w:t xml:space="preserve">г) сохранение ранее введенных в электронную форму запроса значений </w:t>
      </w:r>
      <w: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970C3A" w:rsidRDefault="00970C3A" w:rsidP="00970C3A">
      <w:pPr>
        <w:ind w:firstLine="709"/>
      </w:pPr>
      <w: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w:t>
      </w:r>
      <w:r>
        <w:lastRenderedPageBreak/>
        <w:t>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970C3A" w:rsidRDefault="00970C3A" w:rsidP="00970C3A">
      <w:pPr>
        <w:ind w:firstLine="709"/>
      </w:pPr>
      <w:r>
        <w:t>е) возможность вернуться на любой из этапов заполнения электронной формы запроса без потери ранее введенной информации;</w:t>
      </w:r>
    </w:p>
    <w:p w:rsidR="00970C3A" w:rsidRDefault="00970C3A" w:rsidP="00970C3A">
      <w:pPr>
        <w:ind w:firstLine="709"/>
      </w:pPr>
      <w:r>
        <w:t>ж) возможность доступа заявителя на Едином и Региональном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970C3A" w:rsidRDefault="00970C3A" w:rsidP="00970C3A">
      <w:pPr>
        <w:ind w:firstLine="709"/>
      </w:pPr>
    </w:p>
    <w:p w:rsidR="00970C3A" w:rsidRDefault="00970C3A" w:rsidP="00970C3A">
      <w:pPr>
        <w:ind w:firstLine="567"/>
        <w:rPr>
          <w:b/>
        </w:rPr>
      </w:pPr>
      <w:r>
        <w:rPr>
          <w:b/>
        </w:rPr>
        <w:t>3.10.</w:t>
      </w:r>
      <w:r>
        <w:t xml:space="preserve"> </w:t>
      </w:r>
      <w:r>
        <w:rPr>
          <w:b/>
        </w:rPr>
        <w:t>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970C3A" w:rsidRDefault="00970C3A" w:rsidP="00970C3A">
      <w:pPr>
        <w:ind w:firstLine="567"/>
      </w:pPr>
    </w:p>
    <w:p w:rsidR="00970C3A" w:rsidRDefault="00970C3A" w:rsidP="00970C3A">
      <w:pPr>
        <w:ind w:firstLine="567"/>
      </w:pPr>
      <w:r>
        <w:t>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предусмотрены.</w:t>
      </w:r>
    </w:p>
    <w:p w:rsidR="00970C3A" w:rsidRDefault="00970C3A" w:rsidP="00970C3A">
      <w:pPr>
        <w:ind w:firstLine="567"/>
        <w:rPr>
          <w:b/>
        </w:rPr>
      </w:pPr>
    </w:p>
    <w:p w:rsidR="00970C3A" w:rsidRDefault="00970C3A" w:rsidP="00970C3A">
      <w:pPr>
        <w:ind w:firstLine="567"/>
        <w:rPr>
          <w:b/>
        </w:rPr>
      </w:pPr>
      <w:r>
        <w:rPr>
          <w:b/>
        </w:rPr>
        <w:t>3.11.  Порядок исправления допущенных опечаток и ошибок в выданных в результате предоставления муниципальной услуги документах</w:t>
      </w:r>
    </w:p>
    <w:p w:rsidR="00970C3A" w:rsidRDefault="00970C3A" w:rsidP="00970C3A">
      <w:pPr>
        <w:ind w:firstLine="567"/>
      </w:pPr>
    </w:p>
    <w:p w:rsidR="00970C3A" w:rsidRDefault="00970C3A" w:rsidP="00970C3A">
      <w:pPr>
        <w:ind w:firstLine="567"/>
      </w:pPr>
      <w:r>
        <w:t>Основанием для начала административной процедуры является представление (направление) заявителем в Администрацию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970C3A" w:rsidRDefault="00970C3A" w:rsidP="00970C3A">
      <w:pPr>
        <w:ind w:firstLine="567"/>
      </w:pPr>
      <w:bookmarkStart w:id="1" w:name="BM100263"/>
      <w:bookmarkEnd w:id="1"/>
      <w:r>
        <w:t>Должностное лицо Администрации,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970C3A" w:rsidRDefault="00970C3A" w:rsidP="00970C3A">
      <w:pPr>
        <w:ind w:firstLine="567"/>
      </w:pPr>
      <w:bookmarkStart w:id="2" w:name="BM100264"/>
      <w:bookmarkEnd w:id="2"/>
      <w:r>
        <w:t>Критерием принятия решения по административной процедуре является наличие или отсутствие таких опечаток и (или) ошибок.</w:t>
      </w:r>
    </w:p>
    <w:p w:rsidR="00970C3A" w:rsidRDefault="00970C3A" w:rsidP="00970C3A">
      <w:pPr>
        <w:ind w:firstLine="567"/>
      </w:pPr>
      <w:bookmarkStart w:id="3" w:name="BM100265"/>
      <w:bookmarkEnd w:id="3"/>
      <w: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Администрации,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bookmarkStart w:id="4" w:name="BM100266"/>
      <w:bookmarkEnd w:id="4"/>
    </w:p>
    <w:p w:rsidR="00970C3A" w:rsidRDefault="00970C3A" w:rsidP="00970C3A">
      <w:pPr>
        <w:ind w:firstLine="567"/>
      </w:pPr>
      <w:r>
        <w:t>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Администрации,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970C3A" w:rsidRDefault="00970C3A" w:rsidP="00970C3A">
      <w:pPr>
        <w:ind w:firstLine="567"/>
      </w:pPr>
      <w:bookmarkStart w:id="5" w:name="BM100267"/>
      <w:bookmarkEnd w:id="5"/>
      <w: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970C3A" w:rsidRDefault="00970C3A" w:rsidP="00970C3A">
      <w:pPr>
        <w:ind w:firstLine="567"/>
      </w:pPr>
    </w:p>
    <w:p w:rsidR="00970C3A" w:rsidRDefault="00970C3A" w:rsidP="00970C3A">
      <w:pPr>
        <w:ind w:firstLine="567"/>
        <w:jc w:val="center"/>
        <w:rPr>
          <w:b/>
          <w:bCs/>
        </w:rPr>
      </w:pPr>
      <w:r>
        <w:rPr>
          <w:b/>
          <w:bCs/>
        </w:rPr>
        <w:t>4. Формы контроля за исполнением административного регламента</w:t>
      </w:r>
    </w:p>
    <w:p w:rsidR="00970C3A" w:rsidRDefault="00970C3A" w:rsidP="00970C3A">
      <w:pPr>
        <w:ind w:firstLine="567"/>
      </w:pPr>
    </w:p>
    <w:p w:rsidR="00970C3A" w:rsidRDefault="00970C3A" w:rsidP="00970C3A">
      <w:pPr>
        <w:ind w:firstLine="567"/>
      </w:pPr>
      <w: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70C3A" w:rsidRDefault="00970C3A" w:rsidP="00970C3A">
      <w:pPr>
        <w:ind w:firstLine="567"/>
      </w:pPr>
      <w:r>
        <w:lastRenderedPageBreak/>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970C3A" w:rsidRDefault="00970C3A" w:rsidP="00970C3A">
      <w:pPr>
        <w:ind w:firstLine="567"/>
      </w:pPr>
      <w: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970C3A" w:rsidRDefault="00970C3A" w:rsidP="00970C3A">
      <w:pPr>
        <w:ind w:firstLine="567"/>
      </w:pPr>
      <w: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970C3A" w:rsidRDefault="00970C3A" w:rsidP="00970C3A">
      <w:pPr>
        <w:ind w:firstLine="567"/>
      </w:pPr>
      <w: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970C3A" w:rsidRDefault="00970C3A" w:rsidP="00970C3A">
      <w:pPr>
        <w:ind w:firstLine="567"/>
      </w:pPr>
      <w:r>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970C3A" w:rsidRDefault="00970C3A" w:rsidP="00970C3A">
      <w:pPr>
        <w:ind w:firstLine="567"/>
      </w:pPr>
      <w: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70C3A" w:rsidRDefault="00970C3A" w:rsidP="00970C3A">
      <w:pPr>
        <w:ind w:firstLine="567"/>
      </w:pPr>
      <w:r>
        <w:t>Контроль за полнотой и качеством предоставления муниципальной услуги включает в себя проведение плановых и внеплановых проверок.</w:t>
      </w:r>
    </w:p>
    <w:p w:rsidR="00970C3A" w:rsidRDefault="00970C3A" w:rsidP="00970C3A">
      <w:pPr>
        <w:ind w:firstLine="567"/>
      </w:pPr>
      <w:r>
        <w:t>Плановые и внеплановые проверки могут проводиться главой, заместителем главы, курирующим уполномоченный орган, через который предоставляется муниципальная услуга.</w:t>
      </w:r>
    </w:p>
    <w:p w:rsidR="00970C3A" w:rsidRDefault="00970C3A" w:rsidP="00970C3A">
      <w:pPr>
        <w:ind w:firstLine="567"/>
      </w:pPr>
      <w: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970C3A" w:rsidRDefault="00970C3A" w:rsidP="00970C3A">
      <w:pPr>
        <w:ind w:firstLine="567"/>
      </w:pPr>
      <w: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970C3A" w:rsidRDefault="00970C3A" w:rsidP="00970C3A">
      <w:pPr>
        <w:ind w:firstLine="567"/>
      </w:pPr>
      <w:r>
        <w:t>В ходе плановых и внеплановых проверок:</w:t>
      </w:r>
    </w:p>
    <w:p w:rsidR="00970C3A" w:rsidRDefault="00970C3A" w:rsidP="00970C3A">
      <w:pPr>
        <w:ind w:firstLine="567"/>
      </w:pPr>
      <w: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970C3A" w:rsidRDefault="00970C3A" w:rsidP="00970C3A">
      <w:pPr>
        <w:ind w:firstLine="567"/>
      </w:pPr>
      <w:r>
        <w:t>проверяется соблюдение сроков и последовательности исполнения административных процедур;</w:t>
      </w:r>
    </w:p>
    <w:p w:rsidR="00970C3A" w:rsidRDefault="00970C3A" w:rsidP="00970C3A">
      <w:pPr>
        <w:ind w:firstLine="567"/>
      </w:pPr>
      <w:r>
        <w:t>выявляются нарушения прав заявителей, недостатки, допущенные в ходе предоставления муниципальной услуги.</w:t>
      </w:r>
    </w:p>
    <w:p w:rsidR="00970C3A" w:rsidRDefault="00970C3A" w:rsidP="00970C3A">
      <w:pPr>
        <w:ind w:firstLine="567"/>
      </w:pPr>
      <w: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970C3A" w:rsidRDefault="00970C3A" w:rsidP="00970C3A">
      <w:pPr>
        <w:ind w:firstLine="567"/>
      </w:pPr>
      <w: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970C3A" w:rsidRDefault="00970C3A" w:rsidP="00970C3A">
      <w:pPr>
        <w:ind w:firstLine="567"/>
      </w:pPr>
      <w:r>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970C3A" w:rsidRDefault="00970C3A" w:rsidP="00970C3A">
      <w:pPr>
        <w:ind w:firstLine="567"/>
      </w:pPr>
      <w:r>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970C3A" w:rsidRDefault="00970C3A" w:rsidP="00970C3A">
      <w:pPr>
        <w:ind w:firstLine="567"/>
      </w:pPr>
      <w:r>
        <w:lastRenderedPageBreak/>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970C3A" w:rsidRDefault="00970C3A" w:rsidP="00970C3A">
      <w:pPr>
        <w:ind w:firstLine="567"/>
      </w:pPr>
      <w: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Астраханской области, а также положений Регламента.</w:t>
      </w:r>
    </w:p>
    <w:p w:rsidR="00970C3A" w:rsidRDefault="00970C3A" w:rsidP="00970C3A">
      <w:pPr>
        <w:ind w:firstLine="567"/>
      </w:pPr>
      <w:r>
        <w:t>Проверка также может проводиться по конкретному обращению гражданина или организации.</w:t>
      </w:r>
    </w:p>
    <w:p w:rsidR="00970C3A" w:rsidRDefault="00970C3A" w:rsidP="00970C3A">
      <w:pPr>
        <w:ind w:firstLine="567"/>
      </w:pPr>
      <w: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970C3A" w:rsidRDefault="00970C3A" w:rsidP="00970C3A">
      <w:pPr>
        <w:ind w:firstLine="567"/>
      </w:pPr>
      <w: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970C3A" w:rsidRDefault="00970C3A" w:rsidP="00970C3A">
      <w:pPr>
        <w:ind w:firstLine="567"/>
      </w:pPr>
    </w:p>
    <w:p w:rsidR="00970C3A" w:rsidRDefault="00970C3A" w:rsidP="00970C3A">
      <w:pPr>
        <w:rPr>
          <w:b/>
          <w:bCs/>
        </w:rPr>
      </w:pPr>
    </w:p>
    <w:p w:rsidR="00970C3A" w:rsidRDefault="00970C3A" w:rsidP="00970C3A">
      <w:pPr>
        <w:pStyle w:val="ab"/>
        <w:spacing w:line="240" w:lineRule="auto"/>
        <w:jc w:val="center"/>
        <w:rPr>
          <w:rFonts w:ascii="Times New Roman" w:hAnsi="Times New Roman" w:cs="Times New Roman"/>
          <w:sz w:val="24"/>
          <w:szCs w:val="24"/>
        </w:rPr>
      </w:pPr>
      <w:bookmarkStart w:id="6" w:name="_Hlk42373009"/>
      <w:r>
        <w:rPr>
          <w:rFonts w:ascii="Times New Roman" w:hAnsi="Times New Roman" w:cs="Times New Roman"/>
          <w:sz w:val="24"/>
          <w:szCs w:val="24"/>
        </w:rPr>
        <w:t>5.</w:t>
      </w:r>
      <w:r>
        <w:rPr>
          <w:rFonts w:ascii="Times New Roman" w:hAnsi="Times New Roman" w:cs="Times New Roman"/>
          <w:b w:val="0"/>
          <w:bCs w:val="0"/>
          <w:sz w:val="24"/>
          <w:szCs w:val="24"/>
        </w:rPr>
        <w:t xml:space="preserve"> </w:t>
      </w:r>
      <w:r>
        <w:rPr>
          <w:rFonts w:ascii="Times New Roman" w:hAnsi="Times New Roman" w:cs="Times New Roman"/>
          <w:sz w:val="24"/>
          <w:szCs w:val="24"/>
        </w:rPr>
        <w:t>Досудебный (внесудебный) порядок обжалования решений и действий (бездействия) Администрации,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970C3A" w:rsidRDefault="00970C3A" w:rsidP="00970C3A">
      <w:pPr>
        <w:jc w:val="center"/>
        <w:rPr>
          <w:rFonts w:ascii="Times New Roman" w:hAnsi="Times New Roman" w:cs="Times New Roman"/>
        </w:rPr>
      </w:pPr>
    </w:p>
    <w:p w:rsidR="00970C3A" w:rsidRDefault="00970C3A" w:rsidP="00970C3A">
      <w:pPr>
        <w:ind w:firstLine="709"/>
      </w:pPr>
      <w:r>
        <w:t>5.1. Информация для заявителя о его праве подать жалобу на решения и (или) действия (бездействие) Администрации,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 при предоставлении муниципальной услуги.</w:t>
      </w:r>
    </w:p>
    <w:p w:rsidR="00970C3A" w:rsidRDefault="00970C3A" w:rsidP="00970C3A">
      <w:pPr>
        <w:ind w:firstLine="706"/>
      </w:pPr>
      <w:r>
        <w:t>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МФЦ, работником МФЦ, а также организациями, предусмотренными частью 1.1 статьи 16 Федерального закона № 210-ФЗ, или их работниками в ходе предоставления муниципальной услуги (далее – досудебное (внесудебное) обжалование).</w:t>
      </w:r>
    </w:p>
    <w:p w:rsidR="00970C3A" w:rsidRDefault="00970C3A" w:rsidP="00970C3A">
      <w:pPr>
        <w:ind w:firstLine="706"/>
      </w:pPr>
      <w:r>
        <w:t>5.2. Предмет жалобы.</w:t>
      </w:r>
    </w:p>
    <w:p w:rsidR="00970C3A" w:rsidRDefault="00970C3A" w:rsidP="00970C3A">
      <w:pPr>
        <w:ind w:firstLine="706"/>
      </w:pPr>
      <w:r>
        <w:t xml:space="preserve">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МФЦ, работника МФЦ, а также организаций, предусмотренных частью 1.1 статьи 16 Федерального </w:t>
      </w:r>
      <w:r w:rsidR="00EE23CD">
        <w:t>закона №</w:t>
      </w:r>
      <w:r>
        <w:t xml:space="preserve">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970C3A" w:rsidRDefault="00970C3A" w:rsidP="00970C3A">
      <w:pPr>
        <w:ind w:firstLine="709"/>
      </w:pPr>
      <w:r>
        <w:t>1) нарушение срока регистрации запроса о предоставлении муниципальной услуги, запроса, указанного в статье 15.1 Федерального закона № 210-ФЗ;</w:t>
      </w:r>
    </w:p>
    <w:p w:rsidR="00970C3A" w:rsidRDefault="00970C3A" w:rsidP="00970C3A">
      <w:pPr>
        <w:ind w:firstLine="709"/>
      </w:pPr>
      <w: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970C3A" w:rsidRDefault="00970C3A" w:rsidP="00970C3A">
      <w:pPr>
        <w:ind w:firstLine="709"/>
      </w:pPr>
      <w:r>
        <w:t xml:space="preserve">3) </w:t>
      </w:r>
      <w:bookmarkStart w:id="7" w:name="sub_110103"/>
      <w: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для предоставления муниципальной услуги;</w:t>
      </w:r>
    </w:p>
    <w:bookmarkEnd w:id="7"/>
    <w:p w:rsidR="00970C3A" w:rsidRDefault="00970C3A" w:rsidP="00970C3A">
      <w:pPr>
        <w:ind w:firstLine="709"/>
      </w:pPr>
      <w:r>
        <w:lastRenderedPageBreak/>
        <w:t>4) отказ в приеме документов, представление которых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для предоставления муниципальной услуги, у заявителя;</w:t>
      </w:r>
    </w:p>
    <w:p w:rsidR="00970C3A" w:rsidRDefault="00970C3A" w:rsidP="00970C3A">
      <w:pPr>
        <w:ind w:firstLine="709"/>
      </w:pPr>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970C3A" w:rsidRDefault="00970C3A" w:rsidP="00970C3A">
      <w:pPr>
        <w:ind w:firstLine="709"/>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Астраханской области, муниципальными правовыми актами;</w:t>
      </w:r>
    </w:p>
    <w:p w:rsidR="00970C3A" w:rsidRDefault="00970C3A" w:rsidP="00970C3A">
      <w:pPr>
        <w:ind w:firstLine="709"/>
      </w:pPr>
      <w:r>
        <w:t>7) отказ Администрации, должностного лица Администрации,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970C3A" w:rsidRDefault="00970C3A" w:rsidP="00970C3A">
      <w:pPr>
        <w:ind w:firstLine="709"/>
      </w:pPr>
      <w:r>
        <w:t>8) нарушение срока или порядка выдачи документов по результатам предоставления муниципальной услуги;</w:t>
      </w:r>
    </w:p>
    <w:p w:rsidR="00970C3A" w:rsidRDefault="00970C3A" w:rsidP="00970C3A">
      <w:pPr>
        <w:ind w:firstLine="709"/>
      </w:pPr>
      <w: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970C3A" w:rsidRDefault="00970C3A" w:rsidP="00970C3A">
      <w:pPr>
        <w:ind w:firstLine="709"/>
      </w:pPr>
      <w: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N 210-ФЗ "Об организации предоставления государственных и муниципальных услуг" (далее - Федеральный закон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70C3A" w:rsidRDefault="00970C3A" w:rsidP="00970C3A">
      <w:pPr>
        <w:ind w:firstLine="706"/>
      </w:pPr>
      <w:r>
        <w:t>Орган, предоставляющий муниципальную услугу, МФЦ, организации, указанные в части 1.1 статьи 16 Федерального закона № 210-ФЗ,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970C3A" w:rsidRDefault="00970C3A" w:rsidP="00970C3A">
      <w:pPr>
        <w:ind w:firstLine="709"/>
      </w:pPr>
      <w:r>
        <w:t xml:space="preserve">5.3. Жалоба на решения и действия (бездействие) должностных лиц Администрации, муниципальных служащих подается заявителем в Администрацию на имя главы Администрации, МФЦ либо в орган государственной власти (орган местного самоуправления) </w:t>
      </w:r>
      <w:r>
        <w:lastRenderedPageBreak/>
        <w:t>Астраханской области,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
    <w:p w:rsidR="00970C3A" w:rsidRDefault="00970C3A" w:rsidP="00970C3A">
      <w:pPr>
        <w:ind w:firstLine="706"/>
      </w:pPr>
      <w:r>
        <w:t>5.4. В случае если обжалуются решения и действия (бездействие) руководителя Администрации, жалоба подается в вышестоящий орган (в порядке подчиненности).</w:t>
      </w:r>
    </w:p>
    <w:p w:rsidR="00970C3A" w:rsidRDefault="00970C3A" w:rsidP="00970C3A">
      <w:pPr>
        <w:ind w:firstLine="706"/>
      </w:pPr>
      <w:r>
        <w:t>При отсутствии вышестоящего органа жалоба подается непосредственно руководителю Администрации.</w:t>
      </w:r>
    </w:p>
    <w:p w:rsidR="00970C3A" w:rsidRDefault="00970C3A" w:rsidP="00970C3A">
      <w:pPr>
        <w:ind w:firstLine="706"/>
      </w:pPr>
      <w:r>
        <w:t>5.5.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Астраханской области.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970C3A" w:rsidRDefault="00970C3A" w:rsidP="00970C3A">
      <w:pPr>
        <w:ind w:firstLine="706"/>
      </w:pPr>
      <w:r>
        <w:t>5.6. Порядок подачи и рассмотрения жалобы.</w:t>
      </w:r>
    </w:p>
    <w:p w:rsidR="00970C3A" w:rsidRDefault="00970C3A" w:rsidP="00970C3A">
      <w:pPr>
        <w:ind w:firstLine="706"/>
      </w:pPr>
      <w: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970C3A" w:rsidRDefault="00970C3A" w:rsidP="00970C3A">
      <w:pPr>
        <w:ind w:firstLine="706"/>
      </w:pPr>
      <w:r>
        <w:t xml:space="preserve">5.7. 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Астраханской области, а также может быть принята при личном приеме заявителя. </w:t>
      </w:r>
    </w:p>
    <w:p w:rsidR="00970C3A" w:rsidRDefault="00970C3A" w:rsidP="00970C3A">
      <w:pPr>
        <w:ind w:firstLine="706"/>
      </w:pPr>
      <w:r>
        <w:t xml:space="preserve">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970C3A" w:rsidRDefault="00970C3A" w:rsidP="00970C3A">
      <w:pPr>
        <w:ind w:firstLine="706"/>
      </w:pPr>
      <w:r>
        <w:t xml:space="preserve">5.8.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Астраханской области, а также может быть принята при личном приеме заявителя. </w:t>
      </w:r>
    </w:p>
    <w:p w:rsidR="00970C3A" w:rsidRDefault="00970C3A" w:rsidP="00970C3A">
      <w:pPr>
        <w:ind w:firstLine="706"/>
      </w:pPr>
      <w:r>
        <w:t xml:space="preserve">5.9.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Астраханской области, а также может быть принята при личном приеме заявителя. </w:t>
      </w:r>
    </w:p>
    <w:p w:rsidR="00970C3A" w:rsidRDefault="00970C3A" w:rsidP="00970C3A">
      <w:pPr>
        <w:ind w:firstLine="706"/>
      </w:pPr>
      <w:r>
        <w:t xml:space="preserve">5.10. Жалоба, поступившая в Администрацию, подлежит регистрации не позднее следующего рабочего дня со дня ее поступления. </w:t>
      </w:r>
    </w:p>
    <w:p w:rsidR="00970C3A" w:rsidRDefault="00970C3A" w:rsidP="00970C3A">
      <w:pPr>
        <w:ind w:firstLine="706"/>
      </w:pPr>
      <w: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970C3A" w:rsidRDefault="00970C3A" w:rsidP="00970C3A">
      <w:pPr>
        <w:ind w:firstLine="709"/>
      </w:pPr>
      <w:r>
        <w:t>5.11. Жалоба должна содержать:</w:t>
      </w:r>
    </w:p>
    <w:p w:rsidR="00970C3A" w:rsidRDefault="00970C3A" w:rsidP="00970C3A">
      <w:pPr>
        <w:ind w:firstLine="709"/>
      </w:pPr>
      <w:r>
        <w:t xml:space="preserve">1) наименование Администрации, должностного лица Администрации, либо </w:t>
      </w:r>
      <w:r>
        <w:lastRenderedPageBreak/>
        <w:t>муниципального служащего, МФЦ,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970C3A" w:rsidRDefault="00970C3A" w:rsidP="00970C3A">
      <w:pPr>
        <w:ind w:firstLine="709"/>
      </w:pPr>
      <w: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70C3A" w:rsidRDefault="00970C3A" w:rsidP="00970C3A">
      <w:pPr>
        <w:ind w:firstLine="709"/>
      </w:pPr>
      <w:r>
        <w:t>3)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 210-ФЗ, их работников;</w:t>
      </w:r>
    </w:p>
    <w:p w:rsidR="00970C3A" w:rsidRDefault="00970C3A" w:rsidP="00970C3A">
      <w:pPr>
        <w:ind w:firstLine="709"/>
      </w:pPr>
      <w: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970C3A" w:rsidRDefault="00970C3A" w:rsidP="00970C3A">
      <w:pPr>
        <w:ind w:firstLine="706"/>
      </w:pPr>
      <w:r>
        <w:t>5.12. Сроки рассмотрения жалобы.</w:t>
      </w:r>
    </w:p>
    <w:p w:rsidR="00970C3A" w:rsidRDefault="00970C3A" w:rsidP="00970C3A">
      <w:pPr>
        <w:ind w:firstLine="706"/>
      </w:pPr>
      <w:r>
        <w:t>Жалоба, поступившая в Администрацию, МФЦ, учредителю МФЦ, в организации, предусмотренные частью 1.1 статьи 16 Федерального закона № 210-ФЗ,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70C3A" w:rsidRDefault="00970C3A" w:rsidP="00970C3A">
      <w:pPr>
        <w:ind w:firstLine="706"/>
      </w:pPr>
      <w:r>
        <w:t>5.13.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970C3A" w:rsidRDefault="00970C3A" w:rsidP="00970C3A">
      <w:pPr>
        <w:ind w:firstLine="709"/>
      </w:pPr>
      <w:r>
        <w:t>Основания для приостановления рассмотрения жалобы отсутствуют.</w:t>
      </w:r>
    </w:p>
    <w:p w:rsidR="00970C3A" w:rsidRDefault="00970C3A" w:rsidP="00970C3A">
      <w:pPr>
        <w:ind w:firstLine="706"/>
      </w:pPr>
      <w:r>
        <w:t>5.14. Результат рассмотрения жалобы.</w:t>
      </w:r>
    </w:p>
    <w:p w:rsidR="00970C3A" w:rsidRDefault="00970C3A" w:rsidP="00970C3A">
      <w:pPr>
        <w:ind w:firstLine="709"/>
      </w:pPr>
      <w:r>
        <w:t>По результатам рассмотрения жалобы принимается одно из следующих решений:</w:t>
      </w:r>
    </w:p>
    <w:p w:rsidR="00970C3A" w:rsidRDefault="00970C3A" w:rsidP="00970C3A">
      <w:pPr>
        <w:ind w:firstLine="709"/>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w:t>
      </w:r>
    </w:p>
    <w:p w:rsidR="00970C3A" w:rsidRDefault="00970C3A" w:rsidP="00970C3A">
      <w:pPr>
        <w:ind w:firstLine="709"/>
      </w:pPr>
      <w:r>
        <w:t>2) в удовлетворении жалобы отказывается.</w:t>
      </w:r>
    </w:p>
    <w:p w:rsidR="00970C3A" w:rsidRDefault="00970C3A" w:rsidP="00970C3A">
      <w:pPr>
        <w:ind w:firstLine="706"/>
      </w:pPr>
      <w:r>
        <w:t>5.15. Администрация отказывает в удовлетворении жалобы в соответствии с основаниями, предусмотренными муниципальным правовым актом.</w:t>
      </w:r>
    </w:p>
    <w:p w:rsidR="00970C3A" w:rsidRDefault="00970C3A" w:rsidP="00970C3A">
      <w:pPr>
        <w:ind w:firstLine="706"/>
      </w:pPr>
      <w:r>
        <w:t>5.16. МФЦ отказывает в удовлетворении жалобы в соответствии с основаниями, предусмотренными Порядком.</w:t>
      </w:r>
    </w:p>
    <w:p w:rsidR="00970C3A" w:rsidRDefault="00970C3A" w:rsidP="00970C3A">
      <w:pPr>
        <w:ind w:firstLine="706"/>
      </w:pPr>
      <w:r>
        <w:t>5.17. Администрация оставляет жалобу без ответа в соответствии с основаниями, предусмотренными муниципальным правовым актом.</w:t>
      </w:r>
    </w:p>
    <w:p w:rsidR="00970C3A" w:rsidRDefault="00970C3A" w:rsidP="00970C3A">
      <w:pPr>
        <w:ind w:firstLine="706"/>
      </w:pPr>
      <w:r>
        <w:t xml:space="preserve">5.18. МФЦ оставляет жалобу без ответа в соответствии с основаниями, предусмотренными Порядком. </w:t>
      </w:r>
    </w:p>
    <w:p w:rsidR="00970C3A" w:rsidRDefault="00970C3A" w:rsidP="00970C3A">
      <w:pPr>
        <w:ind w:firstLine="706"/>
      </w:pPr>
      <w:r>
        <w:t>5.19.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70C3A" w:rsidRDefault="00970C3A" w:rsidP="00970C3A">
      <w:pPr>
        <w:ind w:firstLine="706"/>
      </w:pPr>
      <w:r>
        <w:t>5.20. Порядок информирования заявителя о результатах рассмотрения жалобы.</w:t>
      </w:r>
    </w:p>
    <w:p w:rsidR="00970C3A" w:rsidRDefault="00970C3A" w:rsidP="00970C3A">
      <w:pPr>
        <w:ind w:firstLine="709"/>
      </w:pPr>
      <w:r>
        <w:t>Не позднее дня, следующего за днем принятия решения, указанного в части 5.14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70C3A" w:rsidRDefault="00970C3A" w:rsidP="00970C3A">
      <w:pPr>
        <w:ind w:firstLine="709"/>
      </w:pPr>
      <w:r>
        <w:t xml:space="preserve">5.20.1.В случае признания жалобы подлежащей удовлетворению в ответе заявителю </w:t>
      </w:r>
      <w:r>
        <w:lastRenderedPageBreak/>
        <w:t>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 июля 2010 г.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bookmarkStart w:id="8" w:name="sub_11282"/>
    </w:p>
    <w:p w:rsidR="00970C3A" w:rsidRDefault="00EE23CD" w:rsidP="00970C3A">
      <w:pPr>
        <w:ind w:firstLine="709"/>
      </w:pPr>
      <w:r>
        <w:t>5.20.2. В</w:t>
      </w:r>
      <w:r w:rsidR="00970C3A">
        <w:t xml:space="preserve">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bookmarkEnd w:id="8"/>
    <w:p w:rsidR="00970C3A" w:rsidRDefault="00970C3A" w:rsidP="00970C3A">
      <w:pPr>
        <w:ind w:firstLine="709"/>
      </w:pPr>
      <w:r>
        <w:t xml:space="preserve">5.21.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970C3A" w:rsidRDefault="00970C3A" w:rsidP="00970C3A">
      <w:pPr>
        <w:ind w:firstLine="706"/>
      </w:pPr>
      <w:r>
        <w:t>5.22. Порядок обжалования решения по жалобе.</w:t>
      </w:r>
    </w:p>
    <w:p w:rsidR="00970C3A" w:rsidRDefault="00970C3A" w:rsidP="00970C3A">
      <w:pPr>
        <w:ind w:firstLine="706"/>
      </w:pPr>
      <w:r>
        <w:t xml:space="preserve">Заявители имеют право обжаловать решения и действия (бездействие), принятые (осуществляемые) Администрацией, должностным лицом Администрации, муниципальным служащими, МФЦ, работником МФЦ, а также организациями, предусмотренными частью 1.1 статьи 16 Федерального </w:t>
      </w:r>
      <w:r w:rsidR="00EE23CD">
        <w:t>закона №</w:t>
      </w:r>
      <w:r>
        <w:t xml:space="preserve"> 210-ФЗ, или их работниками в суд, в порядке и сроки, установленные законодательством Российской Федерации.</w:t>
      </w:r>
    </w:p>
    <w:p w:rsidR="00970C3A" w:rsidRDefault="00970C3A" w:rsidP="00970C3A">
      <w:pPr>
        <w:ind w:firstLine="706"/>
      </w:pPr>
      <w:r>
        <w:t>5.23. Право заявителя на получение информации и документов, необходимых для обоснования и рассмотрения жалобы.</w:t>
      </w:r>
    </w:p>
    <w:p w:rsidR="00970C3A" w:rsidRDefault="00970C3A" w:rsidP="00970C3A">
      <w:pPr>
        <w:ind w:firstLine="706"/>
      </w:pPr>
      <w:r>
        <w:t xml:space="preserve">Заявители имеют право обратиться в Администрацию, МФЦ, а также организацию, предусмотренную частью 1.1 статьи 16 Федерального закона № 210-ФЗ,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Астраханской области, а также при личном приеме заявителя. </w:t>
      </w:r>
    </w:p>
    <w:p w:rsidR="00970C3A" w:rsidRDefault="00970C3A" w:rsidP="00970C3A">
      <w:pPr>
        <w:ind w:firstLine="706"/>
      </w:pPr>
      <w:r>
        <w:t>5.24. Способы информирования заявителей о порядке подачи и рассмотрения жалобы.</w:t>
      </w:r>
    </w:p>
    <w:p w:rsidR="00970C3A" w:rsidRDefault="00970C3A" w:rsidP="00970C3A">
      <w:pPr>
        <w:ind w:firstLine="706"/>
      </w:pPr>
      <w: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МФЦ, а также организации, предусмотренной частью 1.1 статьи 16 Федерального закона  № 210-ФЗ,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Астраханской области.</w:t>
      </w:r>
      <w:bookmarkEnd w:id="6"/>
    </w:p>
    <w:p w:rsidR="00970C3A" w:rsidRDefault="00970C3A" w:rsidP="00970C3A">
      <w:pPr>
        <w:ind w:firstLine="706"/>
      </w:pPr>
    </w:p>
    <w:p w:rsidR="00970C3A" w:rsidRDefault="00970C3A" w:rsidP="00970C3A">
      <w:pPr>
        <w:jc w:val="right"/>
      </w:pPr>
    </w:p>
    <w:p w:rsidR="00970C3A" w:rsidRDefault="00970C3A" w:rsidP="00970C3A">
      <w:pPr>
        <w:jc w:val="right"/>
      </w:pPr>
    </w:p>
    <w:p w:rsidR="00970C3A" w:rsidRDefault="00970C3A" w:rsidP="00970C3A">
      <w:pPr>
        <w:jc w:val="right"/>
      </w:pPr>
    </w:p>
    <w:p w:rsidR="00970C3A" w:rsidRDefault="00970C3A" w:rsidP="00970C3A">
      <w:pPr>
        <w:jc w:val="right"/>
      </w:pPr>
    </w:p>
    <w:p w:rsidR="00970C3A" w:rsidRDefault="00970C3A" w:rsidP="00970C3A">
      <w:pPr>
        <w:jc w:val="right"/>
      </w:pPr>
    </w:p>
    <w:p w:rsidR="00970C3A" w:rsidRDefault="00970C3A" w:rsidP="00970C3A">
      <w:pPr>
        <w:jc w:val="right"/>
      </w:pPr>
    </w:p>
    <w:p w:rsidR="00970C3A" w:rsidRDefault="00970C3A" w:rsidP="00970C3A">
      <w:pPr>
        <w:jc w:val="right"/>
      </w:pPr>
    </w:p>
    <w:p w:rsidR="00970C3A" w:rsidRDefault="00970C3A" w:rsidP="00970C3A">
      <w:pPr>
        <w:jc w:val="right"/>
      </w:pPr>
    </w:p>
    <w:p w:rsidR="00970C3A" w:rsidRDefault="00970C3A" w:rsidP="00970C3A">
      <w:pPr>
        <w:jc w:val="right"/>
      </w:pPr>
    </w:p>
    <w:p w:rsidR="00970C3A" w:rsidRDefault="00970C3A" w:rsidP="00970C3A">
      <w:pPr>
        <w:jc w:val="right"/>
      </w:pPr>
    </w:p>
    <w:p w:rsidR="00970C3A" w:rsidRDefault="00970C3A" w:rsidP="00970C3A">
      <w:pPr>
        <w:jc w:val="right"/>
      </w:pPr>
    </w:p>
    <w:p w:rsidR="00970C3A" w:rsidRDefault="00970C3A" w:rsidP="00970C3A">
      <w:pPr>
        <w:jc w:val="right"/>
      </w:pPr>
    </w:p>
    <w:p w:rsidR="00970C3A" w:rsidRDefault="00970C3A" w:rsidP="00970C3A">
      <w:pPr>
        <w:jc w:val="right"/>
      </w:pPr>
    </w:p>
    <w:p w:rsidR="00970C3A" w:rsidRDefault="00970C3A" w:rsidP="00970C3A">
      <w:pPr>
        <w:jc w:val="right"/>
      </w:pPr>
    </w:p>
    <w:p w:rsidR="00970C3A" w:rsidRDefault="00970C3A" w:rsidP="00970C3A">
      <w:pPr>
        <w:jc w:val="right"/>
      </w:pPr>
    </w:p>
    <w:p w:rsidR="00970C3A" w:rsidRDefault="00970C3A" w:rsidP="00970C3A">
      <w:pPr>
        <w:jc w:val="right"/>
      </w:pPr>
      <w:r>
        <w:lastRenderedPageBreak/>
        <w:t>Приложение № 1</w:t>
      </w:r>
    </w:p>
    <w:p w:rsidR="00970C3A" w:rsidRDefault="00970C3A" w:rsidP="00970C3A">
      <w:pPr>
        <w:ind w:firstLine="709"/>
        <w:jc w:val="right"/>
      </w:pPr>
      <w:r>
        <w:t>к Административному регламенту</w:t>
      </w:r>
    </w:p>
    <w:p w:rsidR="00970C3A" w:rsidRDefault="00970C3A" w:rsidP="00970C3A">
      <w:pPr>
        <w:ind w:firstLine="709"/>
        <w:jc w:val="right"/>
      </w:pPr>
    </w:p>
    <w:p w:rsidR="00970C3A" w:rsidRDefault="00970C3A" w:rsidP="00970C3A">
      <w:pPr>
        <w:ind w:left="4956"/>
        <w:jc w:val="right"/>
      </w:pPr>
      <w:r>
        <w:rPr>
          <w:bCs/>
        </w:rPr>
        <w:t xml:space="preserve">Главе </w:t>
      </w:r>
      <w:r>
        <w:t>муниципального образования «</w:t>
      </w:r>
      <w:r w:rsidR="00EE23CD">
        <w:t>Успен</w:t>
      </w:r>
      <w:r>
        <w:t>ский сельсовет»</w:t>
      </w:r>
    </w:p>
    <w:p w:rsidR="00970C3A" w:rsidRDefault="00970C3A" w:rsidP="00970C3A">
      <w:pPr>
        <w:ind w:firstLine="709"/>
        <w:jc w:val="right"/>
      </w:pPr>
      <w:r>
        <w:t xml:space="preserve">____________________________________ </w:t>
      </w:r>
    </w:p>
    <w:p w:rsidR="00970C3A" w:rsidRDefault="00970C3A" w:rsidP="00970C3A">
      <w:pPr>
        <w:ind w:firstLine="709"/>
        <w:jc w:val="right"/>
      </w:pPr>
      <w:r>
        <w:br/>
        <w:t>от гражданина (</w:t>
      </w:r>
      <w:proofErr w:type="spellStart"/>
      <w:r>
        <w:t>ки</w:t>
      </w:r>
      <w:proofErr w:type="spellEnd"/>
      <w:r>
        <w:t>)</w:t>
      </w:r>
    </w:p>
    <w:p w:rsidR="00970C3A" w:rsidRDefault="00970C3A" w:rsidP="00970C3A">
      <w:pPr>
        <w:ind w:firstLine="709"/>
        <w:jc w:val="right"/>
      </w:pPr>
      <w:r>
        <w:t>Фамилия ___________________________</w:t>
      </w:r>
    </w:p>
    <w:p w:rsidR="00970C3A" w:rsidRDefault="00970C3A" w:rsidP="00970C3A">
      <w:pPr>
        <w:ind w:firstLine="709"/>
        <w:jc w:val="right"/>
      </w:pPr>
      <w:r>
        <w:t>Имя ___________________________</w:t>
      </w:r>
    </w:p>
    <w:p w:rsidR="00970C3A" w:rsidRDefault="00970C3A" w:rsidP="00970C3A">
      <w:pPr>
        <w:ind w:firstLine="709"/>
        <w:jc w:val="right"/>
      </w:pPr>
      <w:r>
        <w:t>Отчество ___________________________</w:t>
      </w:r>
    </w:p>
    <w:p w:rsidR="00970C3A" w:rsidRDefault="00970C3A" w:rsidP="00970C3A">
      <w:pPr>
        <w:ind w:firstLine="709"/>
        <w:jc w:val="right"/>
      </w:pPr>
      <w:r>
        <w:t xml:space="preserve">Адрес проживания </w:t>
      </w:r>
    </w:p>
    <w:p w:rsidR="00970C3A" w:rsidRDefault="00970C3A" w:rsidP="00970C3A">
      <w:pPr>
        <w:ind w:firstLine="709"/>
        <w:jc w:val="right"/>
      </w:pPr>
      <w:r>
        <w:t>(место нахождения) ___________________________</w:t>
      </w:r>
    </w:p>
    <w:p w:rsidR="00970C3A" w:rsidRDefault="00970C3A" w:rsidP="00970C3A">
      <w:pPr>
        <w:ind w:firstLine="709"/>
        <w:jc w:val="right"/>
      </w:pPr>
      <w:r>
        <w:t>Реквизиты документа,</w:t>
      </w:r>
    </w:p>
    <w:p w:rsidR="00970C3A" w:rsidRDefault="00970C3A" w:rsidP="00970C3A">
      <w:pPr>
        <w:ind w:firstLine="709"/>
        <w:jc w:val="right"/>
      </w:pPr>
      <w:r>
        <w:t xml:space="preserve">удостоверяющего </w:t>
      </w:r>
    </w:p>
    <w:p w:rsidR="00970C3A" w:rsidRDefault="00970C3A" w:rsidP="00970C3A">
      <w:pPr>
        <w:ind w:firstLine="709"/>
        <w:jc w:val="right"/>
      </w:pPr>
      <w:r>
        <w:t>личность ___________________________</w:t>
      </w:r>
    </w:p>
    <w:p w:rsidR="00970C3A" w:rsidRDefault="00970C3A" w:rsidP="00970C3A">
      <w:pPr>
        <w:ind w:firstLine="709"/>
        <w:jc w:val="right"/>
      </w:pPr>
      <w:r>
        <w:t xml:space="preserve">Почтовый адрес и </w:t>
      </w:r>
    </w:p>
    <w:p w:rsidR="00970C3A" w:rsidRDefault="00970C3A" w:rsidP="00970C3A">
      <w:pPr>
        <w:ind w:firstLine="709"/>
        <w:jc w:val="right"/>
      </w:pPr>
      <w:r>
        <w:t>(или) адрес ___________________________</w:t>
      </w:r>
    </w:p>
    <w:p w:rsidR="00970C3A" w:rsidRDefault="00970C3A" w:rsidP="00970C3A">
      <w:pPr>
        <w:ind w:firstLine="709"/>
        <w:jc w:val="right"/>
      </w:pPr>
      <w:r>
        <w:t xml:space="preserve">электронной почты </w:t>
      </w:r>
    </w:p>
    <w:p w:rsidR="00970C3A" w:rsidRDefault="00970C3A" w:rsidP="00970C3A">
      <w:pPr>
        <w:ind w:firstLine="709"/>
        <w:jc w:val="right"/>
      </w:pPr>
      <w:r>
        <w:t>для связи ___________________________</w:t>
      </w:r>
    </w:p>
    <w:p w:rsidR="00970C3A" w:rsidRDefault="00970C3A" w:rsidP="00970C3A">
      <w:pPr>
        <w:ind w:firstLine="709"/>
        <w:jc w:val="right"/>
      </w:pPr>
      <w:r>
        <w:t>Контактный телефон ___________________________</w:t>
      </w:r>
    </w:p>
    <w:p w:rsidR="00970C3A" w:rsidRDefault="00970C3A" w:rsidP="00970C3A">
      <w:pPr>
        <w:ind w:firstLine="709"/>
      </w:pPr>
      <w:r>
        <w:t> </w:t>
      </w:r>
    </w:p>
    <w:p w:rsidR="00970C3A" w:rsidRDefault="00970C3A" w:rsidP="00970C3A">
      <w:pPr>
        <w:ind w:firstLine="709"/>
        <w:jc w:val="center"/>
      </w:pPr>
      <w:r>
        <w:rPr>
          <w:b/>
          <w:bCs/>
        </w:rPr>
        <w:t>Заявление</w:t>
      </w:r>
    </w:p>
    <w:p w:rsidR="00970C3A" w:rsidRDefault="00970C3A" w:rsidP="00970C3A">
      <w:pPr>
        <w:ind w:firstLine="709"/>
        <w:jc w:val="center"/>
      </w:pPr>
      <w:r>
        <w:t>о предоставлении информации об объектах недвижимого имущества,</w:t>
      </w:r>
    </w:p>
    <w:p w:rsidR="00970C3A" w:rsidRDefault="00970C3A" w:rsidP="00970C3A">
      <w:pPr>
        <w:ind w:firstLine="709"/>
        <w:jc w:val="center"/>
      </w:pPr>
      <w:r>
        <w:t>находящихся в муниципальной собственности и предназначенных</w:t>
      </w:r>
    </w:p>
    <w:p w:rsidR="00970C3A" w:rsidRDefault="00970C3A" w:rsidP="00970C3A">
      <w:pPr>
        <w:ind w:firstLine="709"/>
        <w:jc w:val="center"/>
      </w:pPr>
      <w:r>
        <w:t>для сдачи в аренду</w:t>
      </w:r>
    </w:p>
    <w:p w:rsidR="00970C3A" w:rsidRDefault="00970C3A" w:rsidP="00970C3A">
      <w:pPr>
        <w:ind w:firstLine="709"/>
        <w:jc w:val="center"/>
      </w:pPr>
    </w:p>
    <w:p w:rsidR="00970C3A" w:rsidRDefault="00970C3A" w:rsidP="00970C3A">
      <w:pPr>
        <w:ind w:firstLine="709"/>
      </w:pPr>
      <w:r>
        <w:t>Прошу предоставить информацию об объекте недвижимого имущества, находящегося в муниципальной собственности и предназначенного для сдачи в аренду ____________________________________________________________________________________</w:t>
      </w:r>
    </w:p>
    <w:p w:rsidR="00970C3A" w:rsidRDefault="00970C3A" w:rsidP="00970C3A">
      <w:pPr>
        <w:ind w:firstLine="709"/>
        <w:jc w:val="center"/>
      </w:pPr>
      <w:r>
        <w:t>(наименование объекта)</w:t>
      </w:r>
    </w:p>
    <w:p w:rsidR="00970C3A" w:rsidRDefault="00970C3A" w:rsidP="00970C3A">
      <w:pPr>
        <w:ind w:firstLine="709"/>
        <w:jc w:val="center"/>
      </w:pPr>
      <w:r>
        <w:t>__________________________________________________________________________</w:t>
      </w:r>
    </w:p>
    <w:p w:rsidR="00970C3A" w:rsidRDefault="00970C3A" w:rsidP="00970C3A">
      <w:pPr>
        <w:ind w:firstLine="709"/>
        <w:jc w:val="center"/>
      </w:pPr>
      <w:r>
        <w:t>(место нахождения объекта)</w:t>
      </w:r>
    </w:p>
    <w:p w:rsidR="00970C3A" w:rsidRDefault="00970C3A" w:rsidP="00970C3A">
      <w:pPr>
        <w:ind w:firstLine="709"/>
      </w:pPr>
      <w:r>
        <w:t>__________________________________________________________________________</w:t>
      </w:r>
    </w:p>
    <w:p w:rsidR="00970C3A" w:rsidRDefault="00970C3A" w:rsidP="00970C3A">
      <w:pPr>
        <w:ind w:firstLine="709"/>
        <w:jc w:val="center"/>
      </w:pPr>
      <w:r>
        <w:t>(характеристики, идентифицирующие объект)</w:t>
      </w:r>
    </w:p>
    <w:p w:rsidR="00970C3A" w:rsidRDefault="00970C3A" w:rsidP="00970C3A">
      <w:pPr>
        <w:ind w:firstLine="709"/>
      </w:pPr>
    </w:p>
    <w:p w:rsidR="00970C3A" w:rsidRDefault="00970C3A" w:rsidP="00970C3A">
      <w:pPr>
        <w:ind w:firstLine="709"/>
      </w:pPr>
      <w:r>
        <w:t>Приложение:</w:t>
      </w:r>
    </w:p>
    <w:p w:rsidR="00970C3A" w:rsidRDefault="00970C3A" w:rsidP="00970C3A">
      <w:pPr>
        <w:ind w:firstLine="709"/>
      </w:pPr>
    </w:p>
    <w:p w:rsidR="00970C3A" w:rsidRDefault="00970C3A" w:rsidP="00970C3A">
      <w:pPr>
        <w:ind w:firstLine="709"/>
      </w:pPr>
      <w:r>
        <w:t>"__" _______________ 20____ г. ______________</w:t>
      </w:r>
    </w:p>
    <w:p w:rsidR="00970C3A" w:rsidRDefault="00970C3A" w:rsidP="00970C3A">
      <w:pPr>
        <w:ind w:firstLine="709"/>
      </w:pPr>
      <w:r>
        <w:t>(подпись)</w:t>
      </w:r>
    </w:p>
    <w:p w:rsidR="00970C3A" w:rsidRDefault="00970C3A" w:rsidP="00970C3A">
      <w:pPr>
        <w:spacing w:before="100" w:beforeAutospacing="1" w:after="100" w:afterAutospacing="1"/>
        <w:ind w:firstLine="709"/>
        <w:jc w:val="right"/>
      </w:pPr>
    </w:p>
    <w:p w:rsidR="00970C3A" w:rsidRDefault="00970C3A"/>
    <w:sectPr w:rsidR="00970C3A" w:rsidSect="00970C3A">
      <w:footerReference w:type="default" r:id="rId11"/>
      <w:pgSz w:w="11900" w:h="16800"/>
      <w:pgMar w:top="709" w:right="1080" w:bottom="709" w:left="108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9AC" w:rsidRDefault="000119AC">
      <w:r>
        <w:separator/>
      </w:r>
    </w:p>
  </w:endnote>
  <w:endnote w:type="continuationSeparator" w:id="0">
    <w:p w:rsidR="000119AC" w:rsidRDefault="00011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C3A" w:rsidRDefault="00970C3A">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9AC" w:rsidRDefault="000119AC">
      <w:r>
        <w:separator/>
      </w:r>
    </w:p>
  </w:footnote>
  <w:footnote w:type="continuationSeparator" w:id="0">
    <w:p w:rsidR="000119AC" w:rsidRDefault="000119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3E2A64"/>
    <w:multiLevelType w:val="hybridMultilevel"/>
    <w:tmpl w:val="BDCCCDD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474"/>
    <w:rsid w:val="00011474"/>
    <w:rsid w:val="000119AC"/>
    <w:rsid w:val="000131A8"/>
    <w:rsid w:val="001B0638"/>
    <w:rsid w:val="003B555F"/>
    <w:rsid w:val="00411416"/>
    <w:rsid w:val="0056170C"/>
    <w:rsid w:val="00654E32"/>
    <w:rsid w:val="00970C3A"/>
    <w:rsid w:val="00D071F1"/>
    <w:rsid w:val="00EE2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4D02B5-FA85-4197-948E-9E936133E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0638"/>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1">
    <w:name w:val="heading 1"/>
    <w:basedOn w:val="a"/>
    <w:next w:val="a"/>
    <w:link w:val="10"/>
    <w:uiPriority w:val="99"/>
    <w:qFormat/>
    <w:rsid w:val="001B0638"/>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B0638"/>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1B0638"/>
    <w:rPr>
      <w:b/>
      <w:bCs/>
      <w:color w:val="26282F"/>
    </w:rPr>
  </w:style>
  <w:style w:type="character" w:customStyle="1" w:styleId="a4">
    <w:name w:val="Гипертекстовая ссылка"/>
    <w:uiPriority w:val="99"/>
    <w:rsid w:val="001B0638"/>
    <w:rPr>
      <w:b w:val="0"/>
      <w:bCs w:val="0"/>
      <w:color w:val="106BBE"/>
    </w:rPr>
  </w:style>
  <w:style w:type="paragraph" w:customStyle="1" w:styleId="a5">
    <w:name w:val="Нормальный (таблица)"/>
    <w:basedOn w:val="a"/>
    <w:next w:val="a"/>
    <w:uiPriority w:val="99"/>
    <w:rsid w:val="001B0638"/>
    <w:pPr>
      <w:ind w:firstLine="0"/>
    </w:pPr>
  </w:style>
  <w:style w:type="paragraph" w:customStyle="1" w:styleId="a6">
    <w:name w:val="Таблицы (моноширинный)"/>
    <w:basedOn w:val="a"/>
    <w:next w:val="a"/>
    <w:uiPriority w:val="99"/>
    <w:rsid w:val="001B0638"/>
    <w:pPr>
      <w:ind w:firstLine="0"/>
      <w:jc w:val="left"/>
    </w:pPr>
    <w:rPr>
      <w:rFonts w:ascii="Courier New" w:hAnsi="Courier New" w:cs="Courier New"/>
    </w:rPr>
  </w:style>
  <w:style w:type="paragraph" w:customStyle="1" w:styleId="a7">
    <w:name w:val="Прижатый влево"/>
    <w:basedOn w:val="a"/>
    <w:next w:val="a"/>
    <w:uiPriority w:val="99"/>
    <w:rsid w:val="001B0638"/>
    <w:pPr>
      <w:ind w:firstLine="0"/>
      <w:jc w:val="left"/>
    </w:pPr>
  </w:style>
  <w:style w:type="character" w:styleId="a8">
    <w:name w:val="Hyperlink"/>
    <w:uiPriority w:val="99"/>
    <w:unhideWhenUsed/>
    <w:rsid w:val="001B0638"/>
    <w:rPr>
      <w:color w:val="0563C1"/>
      <w:u w:val="single"/>
    </w:rPr>
  </w:style>
  <w:style w:type="paragraph" w:customStyle="1" w:styleId="a9">
    <w:name w:val="Базовый"/>
    <w:rsid w:val="001B0638"/>
    <w:pPr>
      <w:suppressAutoHyphens/>
      <w:spacing w:after="200" w:line="276" w:lineRule="auto"/>
    </w:pPr>
    <w:rPr>
      <w:rFonts w:ascii="Calibri" w:eastAsia="SimSun" w:hAnsi="Calibri" w:cs="Times New Roman"/>
      <w:lang w:eastAsia="ru-RU"/>
    </w:rPr>
  </w:style>
  <w:style w:type="paragraph" w:styleId="aa">
    <w:name w:val="Normal (Web)"/>
    <w:basedOn w:val="a"/>
    <w:uiPriority w:val="99"/>
    <w:semiHidden/>
    <w:unhideWhenUsed/>
    <w:rsid w:val="00970C3A"/>
    <w:pPr>
      <w:widowControl/>
      <w:autoSpaceDE/>
      <w:autoSpaceDN/>
      <w:adjustRightInd/>
      <w:spacing w:before="280" w:after="280"/>
      <w:ind w:firstLine="0"/>
      <w:jc w:val="left"/>
    </w:pPr>
    <w:rPr>
      <w:rFonts w:ascii="Times New Roman" w:hAnsi="Times New Roman" w:cs="Times New Roman"/>
    </w:rPr>
  </w:style>
  <w:style w:type="paragraph" w:styleId="ab">
    <w:name w:val="No Spacing"/>
    <w:uiPriority w:val="1"/>
    <w:qFormat/>
    <w:rsid w:val="00970C3A"/>
    <w:pPr>
      <w:suppressAutoHyphens/>
      <w:spacing w:after="0" w:line="100" w:lineRule="atLeast"/>
    </w:pPr>
    <w:rPr>
      <w:rFonts w:ascii="Calibri" w:eastAsia="Times New Roman" w:hAnsi="Calibri" w:cs="Calibri"/>
      <w:b/>
      <w:bCs/>
      <w:sz w:val="28"/>
      <w:szCs w:val="28"/>
      <w:lang w:eastAsia="ar-SA"/>
    </w:rPr>
  </w:style>
  <w:style w:type="paragraph" w:customStyle="1" w:styleId="ConsPlusNormal">
    <w:name w:val="ConsPlusNormal"/>
    <w:uiPriority w:val="99"/>
    <w:rsid w:val="00970C3A"/>
    <w:pPr>
      <w:suppressAutoHyphens/>
      <w:spacing w:after="0" w:line="100" w:lineRule="atLeast"/>
    </w:pPr>
    <w:rPr>
      <w:rFonts w:ascii="Arial" w:eastAsia="SimSun" w:hAnsi="Arial" w:cs="Arial"/>
      <w:sz w:val="20"/>
      <w:szCs w:val="20"/>
      <w:lang w:eastAsia="ar-SA"/>
    </w:rPr>
  </w:style>
  <w:style w:type="paragraph" w:customStyle="1" w:styleId="Default">
    <w:name w:val="Default"/>
    <w:uiPriority w:val="99"/>
    <w:rsid w:val="00970C3A"/>
    <w:pPr>
      <w:suppressAutoHyphens/>
      <w:spacing w:after="0" w:line="100" w:lineRule="atLeast"/>
    </w:pPr>
    <w:rPr>
      <w:rFonts w:ascii="Calibri" w:eastAsia="Times New Roman" w:hAnsi="Calibri" w:cs="Calibri"/>
      <w:color w:val="000000"/>
      <w:sz w:val="24"/>
      <w:szCs w:val="24"/>
      <w:lang w:eastAsia="ar-SA"/>
    </w:rPr>
  </w:style>
  <w:style w:type="paragraph" w:customStyle="1" w:styleId="normalweb">
    <w:name w:val="normalweb"/>
    <w:basedOn w:val="a"/>
    <w:uiPriority w:val="99"/>
    <w:rsid w:val="00970C3A"/>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strong">
    <w:name w:val="strong"/>
    <w:rsid w:val="00970C3A"/>
  </w:style>
  <w:style w:type="paragraph" w:styleId="ac">
    <w:name w:val="Balloon Text"/>
    <w:basedOn w:val="a"/>
    <w:link w:val="ad"/>
    <w:uiPriority w:val="99"/>
    <w:semiHidden/>
    <w:unhideWhenUsed/>
    <w:rsid w:val="00654E32"/>
    <w:rPr>
      <w:rFonts w:ascii="Segoe UI" w:hAnsi="Segoe UI" w:cs="Segoe UI"/>
      <w:sz w:val="18"/>
      <w:szCs w:val="18"/>
    </w:rPr>
  </w:style>
  <w:style w:type="character" w:customStyle="1" w:styleId="ad">
    <w:name w:val="Текст выноски Знак"/>
    <w:basedOn w:val="a0"/>
    <w:link w:val="ac"/>
    <w:uiPriority w:val="99"/>
    <w:semiHidden/>
    <w:rsid w:val="00654E3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59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astrobl.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suslugi.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javascript:;" TargetMode="External"/><Relationship Id="rId4" Type="http://schemas.openxmlformats.org/officeDocument/2006/relationships/webSettings" Target="webSettings.xml"/><Relationship Id="rId9" Type="http://schemas.openxmlformats.org/officeDocument/2006/relationships/hyperlink" Target="file:///C:\Users\dns\Download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14062</Words>
  <Characters>80159</Characters>
  <Application>Microsoft Office Word</Application>
  <DocSecurity>0</DocSecurity>
  <Lines>667</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5</cp:revision>
  <cp:lastPrinted>2022-04-13T05:31:00Z</cp:lastPrinted>
  <dcterms:created xsi:type="dcterms:W3CDTF">2022-04-11T09:01:00Z</dcterms:created>
  <dcterms:modified xsi:type="dcterms:W3CDTF">2022-04-13T05:33:00Z</dcterms:modified>
</cp:coreProperties>
</file>